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F4A82" w14:textId="77777777" w:rsidR="0008237D" w:rsidRPr="00E21A17" w:rsidRDefault="00C72288">
      <w:pPr>
        <w:rPr>
          <w:b/>
        </w:rPr>
      </w:pPr>
      <w:bookmarkStart w:id="0" w:name="_GoBack"/>
      <w:bookmarkEnd w:id="0"/>
      <w:r w:rsidRPr="00E21A17">
        <w:rPr>
          <w:b/>
        </w:rPr>
        <w:t>Remote Learning Plan – Ash Grove Primary Academy</w:t>
      </w:r>
    </w:p>
    <w:p w14:paraId="4D5A30FF" w14:textId="77777777" w:rsidR="00C72288" w:rsidRDefault="00C72288">
      <w:r>
        <w:t>At Ash Grove we are ready to provide teaching and learning across the curriculum should a class or bubble be required to close, or should the school be placed in a partial closure situation.</w:t>
      </w:r>
    </w:p>
    <w:p w14:paraId="18168353" w14:textId="77777777" w:rsidR="00C72288" w:rsidRDefault="00C72288">
      <w:r>
        <w:t>Each child has been given an email address and an Office 365 account to use if learning at home. The children will be taught how to use these.</w:t>
      </w:r>
    </w:p>
    <w:p w14:paraId="32B8D514" w14:textId="77777777" w:rsidR="00C72288" w:rsidRDefault="00C72288">
      <w:r>
        <w:t>Through their account they can be sent work and can return work each day to the teacher. They can also use the Microsoft Teams function to meet with their class and teacher every day.</w:t>
      </w:r>
    </w:p>
    <w:p w14:paraId="77D33681" w14:textId="1262727F" w:rsidR="00C72288" w:rsidRDefault="00C72288">
      <w:r>
        <w:t xml:space="preserve">Each day, each class will have a </w:t>
      </w:r>
      <w:r w:rsidR="0035139E">
        <w:t xml:space="preserve">live </w:t>
      </w:r>
      <w:r>
        <w:t>registration session where the teacher will take the register, and then will explain the learning for the day.</w:t>
      </w:r>
    </w:p>
    <w:p w14:paraId="7CDEF5AF" w14:textId="65CF3220" w:rsidR="00C72288" w:rsidRDefault="00C72288">
      <w:r>
        <w:t>Children will be then able to undertake the learning in whatever order suits them and their family. They will be able to repeat lessons and play back recordings as many times as they need to</w:t>
      </w:r>
      <w:r w:rsidR="0035139E">
        <w:t>,</w:t>
      </w:r>
      <w:r>
        <w:t xml:space="preserve"> to support understanding.</w:t>
      </w:r>
    </w:p>
    <w:p w14:paraId="10844079" w14:textId="77777777" w:rsidR="00C72288" w:rsidRDefault="00C72288">
      <w:r>
        <w:t>Each afternoon the teacher will hold a ‘learning clinic’. This will be for children who have questions about the learning they have done. The teacher will be able to answer these questions, provide explanations and model the learning again for children who may have found it hard.</w:t>
      </w:r>
    </w:p>
    <w:p w14:paraId="3CAA2C36" w14:textId="77777777" w:rsidR="00E21A17" w:rsidRPr="00E21A17" w:rsidRDefault="00E21A17">
      <w:pPr>
        <w:rPr>
          <w:b/>
        </w:rPr>
      </w:pPr>
      <w:r w:rsidRPr="00E21A17">
        <w:rPr>
          <w:b/>
        </w:rPr>
        <w:t>How will work be assigned?</w:t>
      </w:r>
    </w:p>
    <w:p w14:paraId="676EEDAE" w14:textId="430AC860" w:rsidR="00E21A17" w:rsidRDefault="00E21A17">
      <w:r>
        <w:t xml:space="preserve">Each day the teacher will </w:t>
      </w:r>
      <w:r w:rsidR="0035139E">
        <w:t>load</w:t>
      </w:r>
      <w:r>
        <w:t xml:space="preserve"> that days learning</w:t>
      </w:r>
      <w:r w:rsidR="0035139E">
        <w:t xml:space="preserve"> onto the class Team</w:t>
      </w:r>
      <w:r>
        <w:t xml:space="preserve"> </w:t>
      </w:r>
      <w:r w:rsidR="0035139E">
        <w:t>for each member of the class to access</w:t>
      </w:r>
      <w:r>
        <w:t>.</w:t>
      </w:r>
      <w:r w:rsidR="009458AA">
        <w:t xml:space="preserve"> </w:t>
      </w:r>
    </w:p>
    <w:p w14:paraId="25A112CA" w14:textId="77777777" w:rsidR="00E21A17" w:rsidRDefault="00E21A17">
      <w:r w:rsidRPr="00E21A17">
        <w:rPr>
          <w:b/>
        </w:rPr>
        <w:t>How will teachers provide frequent and clear explanations</w:t>
      </w:r>
      <w:r>
        <w:t>?</w:t>
      </w:r>
    </w:p>
    <w:p w14:paraId="2F5A9C69" w14:textId="0434D60D" w:rsidR="00E21A17" w:rsidRDefault="009458AA">
      <w:r>
        <w:t xml:space="preserve">Teachers will voice their power point presentations explaining the learning </w:t>
      </w:r>
      <w:r w:rsidR="00E826A1">
        <w:t xml:space="preserve">in each lesson </w:t>
      </w:r>
      <w:r>
        <w:t>as they go along</w:t>
      </w:r>
      <w:r w:rsidR="00E826A1">
        <w:t>. If children are unsure, they will be able to log onto the ‘learning clinic’ in the afternoon for help with any issues.</w:t>
      </w:r>
    </w:p>
    <w:p w14:paraId="422F377E" w14:textId="77777777" w:rsidR="00E21A17" w:rsidRPr="00E21A17" w:rsidRDefault="00E21A17">
      <w:pPr>
        <w:rPr>
          <w:b/>
        </w:rPr>
      </w:pPr>
      <w:r w:rsidRPr="00E21A17">
        <w:rPr>
          <w:b/>
        </w:rPr>
        <w:t>How will we check work and provide feedback?</w:t>
      </w:r>
    </w:p>
    <w:p w14:paraId="2870C453" w14:textId="4E143C26" w:rsidR="00E21A17" w:rsidRPr="00E826A1" w:rsidRDefault="00E826A1">
      <w:r w:rsidRPr="00E826A1">
        <w:t xml:space="preserve">Work should be returned to the teacher each day by </w:t>
      </w:r>
      <w:r w:rsidR="0035139E">
        <w:t>2:30</w:t>
      </w:r>
      <w:r w:rsidRPr="00E826A1">
        <w:t xml:space="preserve">pm. The teacher will acknowledge the work submitted and where appropriate, will give feedback. </w:t>
      </w:r>
    </w:p>
    <w:p w14:paraId="09287F0B" w14:textId="77777777" w:rsidR="00E21A17" w:rsidRPr="00E21A17" w:rsidRDefault="00E21A17">
      <w:pPr>
        <w:rPr>
          <w:b/>
        </w:rPr>
      </w:pPr>
      <w:r w:rsidRPr="00E21A17">
        <w:rPr>
          <w:b/>
        </w:rPr>
        <w:t>How will we support children with identified Special Education Needs?</w:t>
      </w:r>
    </w:p>
    <w:p w14:paraId="719E8922" w14:textId="1AFE9B83" w:rsidR="00E21A17" w:rsidRPr="00585AEC" w:rsidRDefault="00E826A1">
      <w:r w:rsidRPr="00585AEC">
        <w:t xml:space="preserve">Teaching assistants will identify those children who have additional needs in their class and will be a point of contact. They will hear children read, provide 1:1 and small group activities bespoke to children’s needs. </w:t>
      </w:r>
      <w:r w:rsidR="00585AEC" w:rsidRPr="00585AEC">
        <w:t>We will also use the activities developed by Oak Academy that are specially designed for children with Special Needs.</w:t>
      </w:r>
    </w:p>
    <w:p w14:paraId="69FFC9C5" w14:textId="34A0A63D" w:rsidR="00E21A17" w:rsidRDefault="00E21A17">
      <w:pPr>
        <w:rPr>
          <w:b/>
        </w:rPr>
      </w:pPr>
      <w:r w:rsidRPr="00E21A17">
        <w:rPr>
          <w:b/>
        </w:rPr>
        <w:t>How will we support children who have no access to devices or the Internet?</w:t>
      </w:r>
    </w:p>
    <w:p w14:paraId="12164E1A" w14:textId="1B14206E" w:rsidR="00585AEC" w:rsidRPr="00585AEC" w:rsidRDefault="00585AEC">
      <w:r w:rsidRPr="00585AEC">
        <w:t xml:space="preserve">Pupils with no access to a device will be able to loan a school device during a closure. This will be done using a loan agreement. </w:t>
      </w:r>
    </w:p>
    <w:p w14:paraId="14EC847A" w14:textId="79545385" w:rsidR="00E21A17" w:rsidRDefault="00E21A17"/>
    <w:p w14:paraId="33150DBA" w14:textId="49BC6E83" w:rsidR="0035139E" w:rsidRDefault="0035139E"/>
    <w:p w14:paraId="5CE87E8A" w14:textId="77777777" w:rsidR="0035139E" w:rsidRDefault="0035139E"/>
    <w:p w14:paraId="50A3041A" w14:textId="77777777" w:rsidR="00C72288" w:rsidRDefault="00C72288" w:rsidP="00C72288">
      <w:pPr>
        <w:rPr>
          <w:b/>
        </w:rPr>
      </w:pPr>
      <w:r>
        <w:rPr>
          <w:b/>
        </w:rPr>
        <w:lastRenderedPageBreak/>
        <w:t xml:space="preserve">Continuity of education – how will home learning ensure that the curriculum continues to mirror that of in school learning? </w:t>
      </w:r>
    </w:p>
    <w:p w14:paraId="18E133BD" w14:textId="77777777" w:rsidR="00C72288" w:rsidRDefault="00C72288" w:rsidP="00C72288">
      <w:r>
        <w:t xml:space="preserve">Our teachers are able to assign work on a daily basis, provide video input and give feedback on the children’s work submitted, all through Teams and the Office 365 account. </w:t>
      </w:r>
    </w:p>
    <w:p w14:paraId="67A03188" w14:textId="77777777" w:rsidR="00C72288" w:rsidRDefault="00C72288" w:rsidP="00C72288">
      <w:r>
        <w:t>Each of our subjects is carefully planned, and has the knowledge and vocabulary for each topic area already planned in across the year for each age group. We will therefore be able to deliver these subjects.</w:t>
      </w:r>
      <w:r w:rsidR="00E21A17">
        <w:t xml:space="preserve"> We block the subject teaching of Music, RE, Art, DT, Computing, History and Geography. This means that during a </w:t>
      </w:r>
      <w:proofErr w:type="gramStart"/>
      <w:r w:rsidR="00E21A17">
        <w:t>2 week</w:t>
      </w:r>
      <w:proofErr w:type="gramEnd"/>
      <w:r w:rsidR="00E21A17">
        <w:t xml:space="preserve"> period, only one of those subjects is taught, but for 3 afternoons. Science, PE, PSCHE, MFL, English and Maths are taught every week.</w:t>
      </w:r>
      <w:r>
        <w:t xml:space="preserve"> Here is a brief guide to how we will do this in the event of a whole bubble isolation situation: </w:t>
      </w:r>
    </w:p>
    <w:tbl>
      <w:tblPr>
        <w:tblStyle w:val="TableGrid"/>
        <w:tblW w:w="0" w:type="auto"/>
        <w:tblLook w:val="04A0" w:firstRow="1" w:lastRow="0" w:firstColumn="1" w:lastColumn="0" w:noHBand="0" w:noVBand="1"/>
      </w:tblPr>
      <w:tblGrid>
        <w:gridCol w:w="2526"/>
        <w:gridCol w:w="6258"/>
      </w:tblGrid>
      <w:tr w:rsidR="00C72288" w14:paraId="5E859D06" w14:textId="77777777" w:rsidTr="00C72288">
        <w:tc>
          <w:tcPr>
            <w:tcW w:w="2526" w:type="dxa"/>
          </w:tcPr>
          <w:p w14:paraId="0799253F" w14:textId="77777777" w:rsidR="00C72288" w:rsidRPr="00820CC7" w:rsidRDefault="00C72288" w:rsidP="008A61FE">
            <w:pPr>
              <w:rPr>
                <w:b/>
              </w:rPr>
            </w:pPr>
            <w:r w:rsidRPr="00820CC7">
              <w:rPr>
                <w:b/>
              </w:rPr>
              <w:t xml:space="preserve">Subject </w:t>
            </w:r>
          </w:p>
        </w:tc>
        <w:tc>
          <w:tcPr>
            <w:tcW w:w="6258" w:type="dxa"/>
          </w:tcPr>
          <w:p w14:paraId="19369883" w14:textId="77777777" w:rsidR="00C72288" w:rsidRPr="00820CC7" w:rsidRDefault="00C72288" w:rsidP="008A61FE">
            <w:pPr>
              <w:rPr>
                <w:b/>
              </w:rPr>
            </w:pPr>
            <w:r w:rsidRPr="00820CC7">
              <w:rPr>
                <w:b/>
              </w:rPr>
              <w:t xml:space="preserve">How will we deliver this subject? </w:t>
            </w:r>
          </w:p>
        </w:tc>
      </w:tr>
      <w:tr w:rsidR="00C72288" w14:paraId="64D8B225" w14:textId="77777777" w:rsidTr="00C72288">
        <w:tc>
          <w:tcPr>
            <w:tcW w:w="2526" w:type="dxa"/>
          </w:tcPr>
          <w:p w14:paraId="46E5DB4D" w14:textId="77777777" w:rsidR="00C72288" w:rsidRDefault="00C72288" w:rsidP="008A61FE">
            <w:r>
              <w:t xml:space="preserve">Reading &amp; phonics  </w:t>
            </w:r>
          </w:p>
        </w:tc>
        <w:tc>
          <w:tcPr>
            <w:tcW w:w="6258" w:type="dxa"/>
          </w:tcPr>
          <w:p w14:paraId="7B1AF6EE" w14:textId="77777777" w:rsidR="00C72288" w:rsidRDefault="00C72288" w:rsidP="008A61FE">
            <w:r>
              <w:t xml:space="preserve">Phonics – teachers will deliver a daily phonics session using the Read, Write Inc materials and programme </w:t>
            </w:r>
          </w:p>
          <w:p w14:paraId="5480001F" w14:textId="77777777" w:rsidR="00C72288" w:rsidRDefault="00C72288" w:rsidP="008A61FE"/>
          <w:p w14:paraId="4D91823F" w14:textId="77777777" w:rsidR="00C72288" w:rsidRDefault="00C72288" w:rsidP="008A61FE">
            <w:r>
              <w:t xml:space="preserve">Reading – teachers will provide texts, with age appropriate questions (using VIPERS) which children will respond to. Children will record a weekly reading diary. </w:t>
            </w:r>
          </w:p>
          <w:p w14:paraId="623E94AF" w14:textId="2D12F7A9" w:rsidR="00C72288" w:rsidRDefault="00C72288" w:rsidP="008A61FE">
            <w:r>
              <w:t xml:space="preserve">Teachers will provide age appropriate comprehension activities linked to the curriculum. </w:t>
            </w:r>
          </w:p>
          <w:p w14:paraId="15DAE9B3" w14:textId="77777777" w:rsidR="00C72288" w:rsidRDefault="00C72288" w:rsidP="008A61FE">
            <w:r>
              <w:t xml:space="preserve">Younger children may be asked to read to an adult and record this if possible. </w:t>
            </w:r>
          </w:p>
          <w:p w14:paraId="0A442FA1" w14:textId="77777777" w:rsidR="00C72288" w:rsidRDefault="00C72288" w:rsidP="008A61FE"/>
          <w:p w14:paraId="74E3DE6B" w14:textId="77777777" w:rsidR="00C72288" w:rsidRDefault="00C72288" w:rsidP="008A61FE">
            <w:r>
              <w:t>Teachers will record a daily story session in which they will read their class story.</w:t>
            </w:r>
          </w:p>
        </w:tc>
      </w:tr>
      <w:tr w:rsidR="00C72288" w14:paraId="674E6056" w14:textId="77777777" w:rsidTr="00C72288">
        <w:tc>
          <w:tcPr>
            <w:tcW w:w="2526" w:type="dxa"/>
          </w:tcPr>
          <w:p w14:paraId="68371845" w14:textId="77777777" w:rsidR="00C72288" w:rsidRDefault="00C72288" w:rsidP="008A61FE">
            <w:r>
              <w:t xml:space="preserve">Writing &amp; Grammar </w:t>
            </w:r>
          </w:p>
        </w:tc>
        <w:tc>
          <w:tcPr>
            <w:tcW w:w="6258" w:type="dxa"/>
          </w:tcPr>
          <w:p w14:paraId="24AAFF50" w14:textId="77777777" w:rsidR="00C72288" w:rsidRDefault="00C72288" w:rsidP="008A61FE">
            <w:r>
              <w:t xml:space="preserve">The “Power of Reading” units, which deliver the writing curriculum, can be delivered at home using video inputs and teacher instruction. </w:t>
            </w:r>
          </w:p>
          <w:p w14:paraId="4F115749" w14:textId="77777777" w:rsidR="00C72288" w:rsidRDefault="00C72288" w:rsidP="008A61FE">
            <w:r>
              <w:t>Children can use Literacy Shed to practice their spellings set that week.</w:t>
            </w:r>
          </w:p>
        </w:tc>
      </w:tr>
      <w:tr w:rsidR="00C72288" w14:paraId="3F84B516" w14:textId="77777777" w:rsidTr="00C72288">
        <w:tc>
          <w:tcPr>
            <w:tcW w:w="2526" w:type="dxa"/>
          </w:tcPr>
          <w:p w14:paraId="44D2B4C2" w14:textId="77777777" w:rsidR="00C72288" w:rsidRDefault="00C72288" w:rsidP="008A61FE">
            <w:r>
              <w:t xml:space="preserve">Maths </w:t>
            </w:r>
          </w:p>
        </w:tc>
        <w:tc>
          <w:tcPr>
            <w:tcW w:w="6258" w:type="dxa"/>
          </w:tcPr>
          <w:p w14:paraId="626D576F" w14:textId="77777777" w:rsidR="00C72288" w:rsidRDefault="00C72288" w:rsidP="008A61FE">
            <w:r>
              <w:t xml:space="preserve">We will deliver the White Rose Maths Hub Mastery lessons, with a teaching input and set work for children to complete. </w:t>
            </w:r>
          </w:p>
          <w:p w14:paraId="17C018D0" w14:textId="77777777" w:rsidR="00C72288" w:rsidRDefault="00C72288" w:rsidP="008A61FE">
            <w:r>
              <w:t xml:space="preserve">Children can use TT </w:t>
            </w:r>
            <w:proofErr w:type="spellStart"/>
            <w:r>
              <w:t>Rockstars</w:t>
            </w:r>
            <w:proofErr w:type="spellEnd"/>
            <w:r>
              <w:t xml:space="preserve"> to practice </w:t>
            </w:r>
            <w:proofErr w:type="spellStart"/>
            <w:r>
              <w:t>timestables</w:t>
            </w:r>
            <w:proofErr w:type="spellEnd"/>
            <w:r>
              <w:t>.</w:t>
            </w:r>
          </w:p>
        </w:tc>
      </w:tr>
      <w:tr w:rsidR="00C72288" w14:paraId="498BA01B" w14:textId="77777777" w:rsidTr="00C72288">
        <w:tc>
          <w:tcPr>
            <w:tcW w:w="2526" w:type="dxa"/>
          </w:tcPr>
          <w:p w14:paraId="6123D871" w14:textId="77777777" w:rsidR="00C72288" w:rsidRDefault="00C72288" w:rsidP="008A61FE">
            <w:r>
              <w:t xml:space="preserve">Science </w:t>
            </w:r>
          </w:p>
        </w:tc>
        <w:tc>
          <w:tcPr>
            <w:tcW w:w="6258" w:type="dxa"/>
          </w:tcPr>
          <w:p w14:paraId="373363E2" w14:textId="77777777" w:rsidR="00C72288" w:rsidRDefault="00E21A17" w:rsidP="008A61FE">
            <w:r>
              <w:t>Teachers will deliver a weekly science lesson from the topic covered in school.</w:t>
            </w:r>
            <w:r w:rsidR="00C72288">
              <w:t xml:space="preserve"> </w:t>
            </w:r>
          </w:p>
        </w:tc>
      </w:tr>
      <w:tr w:rsidR="00C72288" w14:paraId="5630E629" w14:textId="77777777" w:rsidTr="00C72288">
        <w:tc>
          <w:tcPr>
            <w:tcW w:w="2526" w:type="dxa"/>
          </w:tcPr>
          <w:p w14:paraId="0C89FED5" w14:textId="77777777" w:rsidR="00C72288" w:rsidRDefault="00C72288" w:rsidP="008A61FE">
            <w:r>
              <w:t xml:space="preserve">History &amp; Geography </w:t>
            </w:r>
          </w:p>
        </w:tc>
        <w:tc>
          <w:tcPr>
            <w:tcW w:w="6258" w:type="dxa"/>
          </w:tcPr>
          <w:p w14:paraId="2501EEBF" w14:textId="77777777" w:rsidR="00C72288" w:rsidRDefault="00C72288" w:rsidP="008A61FE">
            <w:r>
              <w:t xml:space="preserve">By using the REACH curriculum, teachers have access to work booklets for children that help deliver the </w:t>
            </w:r>
            <w:r w:rsidR="00E21A17">
              <w:t>pre-planned</w:t>
            </w:r>
            <w:r>
              <w:t xml:space="preserve"> humanities units. </w:t>
            </w:r>
            <w:r w:rsidR="00E21A17">
              <w:t>These will be delivered if these subjects match the block being taught during the closure.</w:t>
            </w:r>
          </w:p>
        </w:tc>
      </w:tr>
      <w:tr w:rsidR="00C72288" w14:paraId="15C34F33" w14:textId="77777777" w:rsidTr="00C72288">
        <w:tc>
          <w:tcPr>
            <w:tcW w:w="2526" w:type="dxa"/>
          </w:tcPr>
          <w:p w14:paraId="2CFA8564" w14:textId="77777777" w:rsidR="00C72288" w:rsidRDefault="00C72288" w:rsidP="008A61FE">
            <w:r>
              <w:t xml:space="preserve">Computing </w:t>
            </w:r>
          </w:p>
        </w:tc>
        <w:tc>
          <w:tcPr>
            <w:tcW w:w="6258" w:type="dxa"/>
          </w:tcPr>
          <w:p w14:paraId="21DC26A5" w14:textId="77777777" w:rsidR="00C72288" w:rsidRDefault="00E21A17" w:rsidP="008A61FE">
            <w:r>
              <w:t>Teachers will deliver a pre-planned computing block if that matches the cycle during a closure.</w:t>
            </w:r>
            <w:r w:rsidR="00C72288">
              <w:t xml:space="preserve"> </w:t>
            </w:r>
          </w:p>
        </w:tc>
      </w:tr>
      <w:tr w:rsidR="00C72288" w14:paraId="2D4CB239" w14:textId="77777777" w:rsidTr="00C72288">
        <w:tc>
          <w:tcPr>
            <w:tcW w:w="2526" w:type="dxa"/>
          </w:tcPr>
          <w:p w14:paraId="00C22768" w14:textId="77777777" w:rsidR="00C72288" w:rsidRDefault="00C72288" w:rsidP="008A61FE">
            <w:r>
              <w:t xml:space="preserve">Modern Foreign Languages </w:t>
            </w:r>
          </w:p>
        </w:tc>
        <w:tc>
          <w:tcPr>
            <w:tcW w:w="6258" w:type="dxa"/>
          </w:tcPr>
          <w:p w14:paraId="336E6606" w14:textId="77777777" w:rsidR="00C72288" w:rsidRDefault="00C72288" w:rsidP="008A61FE">
            <w:r>
              <w:t xml:space="preserve">We will deliver a weekly MFL French session for all children to access. </w:t>
            </w:r>
          </w:p>
        </w:tc>
      </w:tr>
      <w:tr w:rsidR="00C72288" w14:paraId="1B606CBA" w14:textId="77777777" w:rsidTr="00C72288">
        <w:tc>
          <w:tcPr>
            <w:tcW w:w="2526" w:type="dxa"/>
          </w:tcPr>
          <w:p w14:paraId="725E02F8" w14:textId="77777777" w:rsidR="00C72288" w:rsidRDefault="00C72288" w:rsidP="008A61FE">
            <w:r>
              <w:t xml:space="preserve">Art </w:t>
            </w:r>
          </w:p>
        </w:tc>
        <w:tc>
          <w:tcPr>
            <w:tcW w:w="6258" w:type="dxa"/>
          </w:tcPr>
          <w:p w14:paraId="1BA4C684" w14:textId="77777777" w:rsidR="00C72288" w:rsidRDefault="00C72288" w:rsidP="008A61FE">
            <w:r>
              <w:t xml:space="preserve">We intend to reserve our “Progression in Drawing” unit of work if possible, which as can then deliver at age appropriate level to children. This will reduce the need for materials etc should there be restrictions in place. </w:t>
            </w:r>
            <w:r w:rsidR="00E21A17">
              <w:t xml:space="preserve">This will be used if this matches the </w:t>
            </w:r>
            <w:proofErr w:type="gramStart"/>
            <w:r w:rsidR="00E21A17">
              <w:t>subject  block</w:t>
            </w:r>
            <w:proofErr w:type="gramEnd"/>
            <w:r w:rsidR="00E21A17">
              <w:t xml:space="preserve"> being taught in school.</w:t>
            </w:r>
          </w:p>
        </w:tc>
      </w:tr>
      <w:tr w:rsidR="00C72288" w14:paraId="503503AB" w14:textId="77777777" w:rsidTr="00C72288">
        <w:tc>
          <w:tcPr>
            <w:tcW w:w="2526" w:type="dxa"/>
          </w:tcPr>
          <w:p w14:paraId="5D37ECF1" w14:textId="77777777" w:rsidR="00C72288" w:rsidRDefault="00C72288" w:rsidP="008A61FE">
            <w:r>
              <w:lastRenderedPageBreak/>
              <w:t xml:space="preserve">Design Technology </w:t>
            </w:r>
          </w:p>
        </w:tc>
        <w:tc>
          <w:tcPr>
            <w:tcW w:w="6258" w:type="dxa"/>
          </w:tcPr>
          <w:p w14:paraId="4589BD6E" w14:textId="77777777" w:rsidR="00C72288" w:rsidRDefault="00C72288" w:rsidP="008A61FE">
            <w:r>
              <w:t xml:space="preserve">We have pre planned DT units (Planning on a Page) which we will deliver. We may need to focus on the Research, Design and Evaluation aspects; teachers will adapt this subject to the length of absence. </w:t>
            </w:r>
          </w:p>
        </w:tc>
      </w:tr>
      <w:tr w:rsidR="00C72288" w14:paraId="439DBAC9" w14:textId="77777777" w:rsidTr="00C72288">
        <w:tc>
          <w:tcPr>
            <w:tcW w:w="2526" w:type="dxa"/>
          </w:tcPr>
          <w:p w14:paraId="1CDAA7BE" w14:textId="77777777" w:rsidR="00C72288" w:rsidRDefault="00C72288" w:rsidP="008A61FE">
            <w:r>
              <w:t xml:space="preserve">Physical Education </w:t>
            </w:r>
          </w:p>
        </w:tc>
        <w:tc>
          <w:tcPr>
            <w:tcW w:w="6258" w:type="dxa"/>
          </w:tcPr>
          <w:p w14:paraId="0B61D7BA" w14:textId="77777777" w:rsidR="00C72288" w:rsidRDefault="00E21A17" w:rsidP="008A61FE">
            <w:r>
              <w:t>We will use the Joe Wicks PE each day and also some school led PE and fitness challenges.</w:t>
            </w:r>
            <w:r w:rsidR="00C72288">
              <w:t xml:space="preserve"> </w:t>
            </w:r>
          </w:p>
        </w:tc>
      </w:tr>
      <w:tr w:rsidR="00C72288" w14:paraId="0CCC444F" w14:textId="77777777" w:rsidTr="00C72288">
        <w:tc>
          <w:tcPr>
            <w:tcW w:w="2526" w:type="dxa"/>
          </w:tcPr>
          <w:p w14:paraId="15137E0C" w14:textId="77777777" w:rsidR="00C72288" w:rsidRDefault="00C72288" w:rsidP="008A61FE">
            <w:r>
              <w:t xml:space="preserve">Religious Education </w:t>
            </w:r>
          </w:p>
        </w:tc>
        <w:tc>
          <w:tcPr>
            <w:tcW w:w="6258" w:type="dxa"/>
          </w:tcPr>
          <w:p w14:paraId="27D761B6" w14:textId="77777777" w:rsidR="00C72288" w:rsidRDefault="00E21A17" w:rsidP="008A61FE">
            <w:r>
              <w:t xml:space="preserve">Teachers will deliver their </w:t>
            </w:r>
            <w:proofErr w:type="spellStart"/>
            <w:r>
              <w:t>pre planned</w:t>
            </w:r>
            <w:proofErr w:type="spellEnd"/>
            <w:r>
              <w:t xml:space="preserve"> RE block of lessons.</w:t>
            </w:r>
            <w:r w:rsidR="00C72288">
              <w:t xml:space="preserve"> </w:t>
            </w:r>
          </w:p>
        </w:tc>
      </w:tr>
      <w:tr w:rsidR="00E21A17" w14:paraId="1BA661AD" w14:textId="77777777" w:rsidTr="00C72288">
        <w:tc>
          <w:tcPr>
            <w:tcW w:w="2526" w:type="dxa"/>
          </w:tcPr>
          <w:p w14:paraId="13653F3A" w14:textId="77777777" w:rsidR="00E21A17" w:rsidRDefault="00E21A17" w:rsidP="008A61FE">
            <w:r>
              <w:t>Music</w:t>
            </w:r>
          </w:p>
        </w:tc>
        <w:tc>
          <w:tcPr>
            <w:tcW w:w="6258" w:type="dxa"/>
          </w:tcPr>
          <w:p w14:paraId="2E375436" w14:textId="77777777" w:rsidR="00E21A17" w:rsidRDefault="00E21A17" w:rsidP="008A61FE">
            <w:r>
              <w:t>Teachers will use the OAK academy units to deliver the Music block of learning.</w:t>
            </w:r>
          </w:p>
        </w:tc>
      </w:tr>
      <w:tr w:rsidR="00C72288" w14:paraId="50ED395B" w14:textId="77777777" w:rsidTr="00C72288">
        <w:tc>
          <w:tcPr>
            <w:tcW w:w="2526" w:type="dxa"/>
          </w:tcPr>
          <w:p w14:paraId="58FDFD51" w14:textId="77777777" w:rsidR="00C72288" w:rsidRDefault="00C72288" w:rsidP="008A61FE">
            <w:r>
              <w:t xml:space="preserve">PSHCE &amp; RSE </w:t>
            </w:r>
          </w:p>
        </w:tc>
        <w:tc>
          <w:tcPr>
            <w:tcW w:w="6258" w:type="dxa"/>
          </w:tcPr>
          <w:p w14:paraId="22EBF39B" w14:textId="77777777" w:rsidR="00C72288" w:rsidRDefault="00C72288" w:rsidP="008A61FE">
            <w:r>
              <w:t xml:space="preserve">We use the 3D syllabus; </w:t>
            </w:r>
            <w:proofErr w:type="gramStart"/>
            <w:r>
              <w:t>again</w:t>
            </w:r>
            <w:proofErr w:type="gramEnd"/>
            <w:r>
              <w:t xml:space="preserve"> these feature weekly one hour lessons which are age appropriate and cover the curriculum. </w:t>
            </w:r>
          </w:p>
        </w:tc>
      </w:tr>
    </w:tbl>
    <w:p w14:paraId="37BE2CCE" w14:textId="77777777" w:rsidR="00C72288" w:rsidRDefault="00C72288" w:rsidP="00C72288"/>
    <w:p w14:paraId="15C99F06" w14:textId="77777777" w:rsidR="00C72288" w:rsidRPr="00820CC7" w:rsidRDefault="00C72288" w:rsidP="00C72288">
      <w:pPr>
        <w:rPr>
          <w:b/>
        </w:rPr>
      </w:pPr>
      <w:r>
        <w:rPr>
          <w:b/>
        </w:rPr>
        <w:t xml:space="preserve">In the event of individual isolation, the class teacher will work with families to ensure that children are provided with appropriate home learning, and we will maintain regular contact with families and pupils to ensure appropriate input and feedback. </w:t>
      </w:r>
    </w:p>
    <w:p w14:paraId="72E667E4" w14:textId="77777777" w:rsidR="00C72288" w:rsidRDefault="00C72288"/>
    <w:sectPr w:rsidR="00C722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288"/>
    <w:rsid w:val="00202449"/>
    <w:rsid w:val="0035139E"/>
    <w:rsid w:val="003A4330"/>
    <w:rsid w:val="00585AEC"/>
    <w:rsid w:val="006964DE"/>
    <w:rsid w:val="009458AA"/>
    <w:rsid w:val="00C72288"/>
    <w:rsid w:val="00E21A17"/>
    <w:rsid w:val="00E82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BAE1F"/>
  <w15:chartTrackingRefBased/>
  <w15:docId w15:val="{79B2E8DF-464F-4652-9680-3219E0BB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2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2B4DCE66D57A44958C8F56D5892448" ma:contentTypeVersion="13" ma:contentTypeDescription="Create a new document." ma:contentTypeScope="" ma:versionID="aa3ef26232b3ede071010d75cc9e5e97">
  <xsd:schema xmlns:xsd="http://www.w3.org/2001/XMLSchema" xmlns:xs="http://www.w3.org/2001/XMLSchema" xmlns:p="http://schemas.microsoft.com/office/2006/metadata/properties" xmlns:ns3="6f6a2198-b8da-4226-a36d-51576076da1d" xmlns:ns4="1016740a-6835-4b51-ae93-e622773fca6c" targetNamespace="http://schemas.microsoft.com/office/2006/metadata/properties" ma:root="true" ma:fieldsID="744c2eec25a4b96f51768db01db61294" ns3:_="" ns4:_="">
    <xsd:import namespace="6f6a2198-b8da-4226-a36d-51576076da1d"/>
    <xsd:import namespace="1016740a-6835-4b51-ae93-e622773fca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6a2198-b8da-4226-a36d-51576076d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6740a-6835-4b51-ae93-e622773fca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765FE8-2902-451C-AB7E-46969D7EEFAE}">
  <ds:schemaRefs>
    <ds:schemaRef ds:uri="http://schemas.microsoft.com/sharepoint/v3/contenttype/forms"/>
  </ds:schemaRefs>
</ds:datastoreItem>
</file>

<file path=customXml/itemProps2.xml><?xml version="1.0" encoding="utf-8"?>
<ds:datastoreItem xmlns:ds="http://schemas.openxmlformats.org/officeDocument/2006/customXml" ds:itemID="{9736AAB0-570C-4FCB-8A35-1599C0D2004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016740a-6835-4b51-ae93-e622773fca6c"/>
    <ds:schemaRef ds:uri="http://purl.org/dc/elements/1.1/"/>
    <ds:schemaRef ds:uri="http://schemas.microsoft.com/office/2006/metadata/properties"/>
    <ds:schemaRef ds:uri="6f6a2198-b8da-4226-a36d-51576076da1d"/>
    <ds:schemaRef ds:uri="http://www.w3.org/XML/1998/namespace"/>
    <ds:schemaRef ds:uri="http://purl.org/dc/dcmitype/"/>
  </ds:schemaRefs>
</ds:datastoreItem>
</file>

<file path=customXml/itemProps3.xml><?xml version="1.0" encoding="utf-8"?>
<ds:datastoreItem xmlns:ds="http://schemas.openxmlformats.org/officeDocument/2006/customXml" ds:itemID="{39214D93-543F-4A9D-8E6B-240EE290E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6a2198-b8da-4226-a36d-51576076da1d"/>
    <ds:schemaRef ds:uri="1016740a-6835-4b51-ae93-e622773fc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Charlesworth</dc:creator>
  <cp:keywords/>
  <dc:description/>
  <cp:lastModifiedBy>Leah Charlesworth</cp:lastModifiedBy>
  <cp:revision>2</cp:revision>
  <dcterms:created xsi:type="dcterms:W3CDTF">2020-12-17T10:47:00Z</dcterms:created>
  <dcterms:modified xsi:type="dcterms:W3CDTF">2020-12-17T10:47:00Z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0x0101003D2B4DCE66D57A44958C8F56D5892448</vt:lpwstr>
  </property>
</Properties>
</file>