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6D" w:rsidRDefault="00581D6D" w:rsidP="00581D6D">
      <w:pPr>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2275AEE8" wp14:editId="17C3C058">
                <wp:simplePos x="0" y="0"/>
                <wp:positionH relativeFrom="column">
                  <wp:posOffset>-342900</wp:posOffset>
                </wp:positionH>
                <wp:positionV relativeFrom="paragraph">
                  <wp:posOffset>0</wp:posOffset>
                </wp:positionV>
                <wp:extent cx="6398895" cy="54762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547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C4" w:rsidRDefault="002028C4" w:rsidP="002028C4">
                            <w:pPr>
                              <w:ind w:left="7200"/>
                              <w:rPr>
                                <w:rFonts w:cs="Arial"/>
                                <w:b/>
                                <w:color w:val="FFFFFF"/>
                                <w:sz w:val="40"/>
                                <w:szCs w:val="40"/>
                              </w:rPr>
                            </w:pPr>
                            <w:r>
                              <w:rPr>
                                <w:rFonts w:cs="Arial"/>
                                <w:b/>
                                <w:color w:val="FFFFFF"/>
                                <w:sz w:val="40"/>
                                <w:szCs w:val="40"/>
                              </w:rPr>
                              <w:t xml:space="preserve">Appendix C </w:t>
                            </w:r>
                          </w:p>
                          <w:p w:rsidR="00F44A95" w:rsidRPr="002028C4" w:rsidRDefault="00985E90" w:rsidP="002028C4">
                            <w:pPr>
                              <w:jc w:val="center"/>
                              <w:rPr>
                                <w:rFonts w:cs="Arial"/>
                                <w:b/>
                                <w:color w:val="FFFFFF"/>
                                <w:sz w:val="40"/>
                                <w:szCs w:val="40"/>
                              </w:rPr>
                            </w:pPr>
                            <w:r>
                              <w:rPr>
                                <w:rFonts w:cs="Arial"/>
                                <w:b/>
                                <w:color w:val="FFFFFF"/>
                                <w:sz w:val="40"/>
                                <w:szCs w:val="40"/>
                              </w:rPr>
                              <w:t xml:space="preserve">WAKEFIELD </w:t>
                            </w:r>
                            <w:r w:rsidR="00F44A95">
                              <w:rPr>
                                <w:rFonts w:cs="Arial"/>
                                <w:b/>
                                <w:color w:val="FFFFFF"/>
                                <w:sz w:val="40"/>
                                <w:szCs w:val="40"/>
                              </w:rPr>
                              <w:t>COUNCIL</w:t>
                            </w:r>
                            <w:r w:rsidR="002028C4">
                              <w:rPr>
                                <w:rFonts w:cs="Arial"/>
                                <w:b/>
                                <w:color w:val="FFFFFF"/>
                                <w:sz w:val="40"/>
                                <w:szCs w:val="40"/>
                              </w:rPr>
                              <w:t xml:space="preserve"> </w:t>
                            </w:r>
                          </w:p>
                          <w:p w:rsidR="00F44A95" w:rsidRDefault="00F44A95" w:rsidP="008A48AC">
                            <w:pPr>
                              <w:jc w:val="center"/>
                              <w:rPr>
                                <w:rFonts w:cs="Arial"/>
                                <w:b/>
                                <w:color w:val="FFFFFF"/>
                                <w:sz w:val="40"/>
                                <w:szCs w:val="40"/>
                              </w:rPr>
                            </w:pPr>
                            <w:r>
                              <w:rPr>
                                <w:rFonts w:cs="Arial"/>
                                <w:b/>
                                <w:color w:val="FFFFFF"/>
                                <w:sz w:val="40"/>
                                <w:szCs w:val="40"/>
                              </w:rPr>
                              <w:t>CHILDREN AND YOUNG PEOPLE SERVICE</w:t>
                            </w:r>
                          </w:p>
                          <w:p w:rsidR="00F44A95" w:rsidRDefault="00F44A95" w:rsidP="000831F3">
                            <w:pPr>
                              <w:rPr>
                                <w:rFonts w:cs="Arial"/>
                                <w:b/>
                                <w:color w:val="FFFFFF"/>
                                <w:sz w:val="28"/>
                                <w:szCs w:val="28"/>
                              </w:rPr>
                            </w:pPr>
                          </w:p>
                          <w:p w:rsidR="00F44A95" w:rsidRDefault="00F44A95" w:rsidP="00054B73">
                            <w:pPr>
                              <w:rPr>
                                <w:rFonts w:cs="Arial"/>
                                <w:b/>
                                <w:color w:val="FFFFFF"/>
                                <w:sz w:val="40"/>
                                <w:szCs w:val="40"/>
                              </w:rPr>
                            </w:pPr>
                          </w:p>
                          <w:p w:rsidR="00F44A95" w:rsidRDefault="00F44A95" w:rsidP="00581D6D">
                            <w:pPr>
                              <w:jc w:val="center"/>
                              <w:rPr>
                                <w:rFonts w:cs="Arial"/>
                                <w:b/>
                                <w:color w:val="FFFFFF"/>
                                <w:sz w:val="40"/>
                                <w:szCs w:val="40"/>
                              </w:rPr>
                            </w:pPr>
                          </w:p>
                          <w:p w:rsidR="008A48AC" w:rsidRDefault="008A48AC" w:rsidP="00263D4F">
                            <w:pPr>
                              <w:ind w:left="720" w:firstLine="720"/>
                              <w:rPr>
                                <w:rFonts w:cs="Arial"/>
                                <w:b/>
                                <w:color w:val="000080"/>
                                <w:sz w:val="32"/>
                                <w:szCs w:val="32"/>
                              </w:rPr>
                            </w:pPr>
                          </w:p>
                          <w:p w:rsidR="00F44A95" w:rsidRPr="00AF0348" w:rsidRDefault="00F44A95" w:rsidP="00263D4F">
                            <w:pPr>
                              <w:ind w:left="720" w:firstLine="720"/>
                              <w:rPr>
                                <w:rFonts w:cs="Arial"/>
                                <w:b/>
                                <w:color w:val="000080"/>
                                <w:sz w:val="32"/>
                                <w:szCs w:val="32"/>
                              </w:rPr>
                            </w:pPr>
                            <w:r w:rsidRPr="00AF0348">
                              <w:rPr>
                                <w:rFonts w:cs="Arial"/>
                                <w:b/>
                                <w:color w:val="000080"/>
                                <w:sz w:val="32"/>
                                <w:szCs w:val="32"/>
                              </w:rPr>
                              <w:t>PRIMARY CO – ORDINATION SCHEME</w:t>
                            </w:r>
                          </w:p>
                          <w:p w:rsidR="00F44A95" w:rsidRPr="00AF0348" w:rsidRDefault="00F44A95" w:rsidP="00581D6D">
                            <w:pPr>
                              <w:jc w:val="center"/>
                              <w:rPr>
                                <w:rFonts w:cs="Arial"/>
                                <w:b/>
                                <w:color w:val="000080"/>
                                <w:sz w:val="32"/>
                                <w:szCs w:val="32"/>
                              </w:rPr>
                            </w:pPr>
                          </w:p>
                          <w:p w:rsidR="00F44A95" w:rsidRPr="00AF0348" w:rsidRDefault="00F44A95" w:rsidP="00581D6D">
                            <w:pPr>
                              <w:rPr>
                                <w:rFonts w:cs="Arial"/>
                                <w:b/>
                                <w:color w:val="000080"/>
                                <w:sz w:val="32"/>
                                <w:szCs w:val="32"/>
                              </w:rPr>
                            </w:pPr>
                          </w:p>
                          <w:p w:rsidR="00F44A95" w:rsidRPr="00AF0348" w:rsidRDefault="00F44A95" w:rsidP="00581D6D">
                            <w:pPr>
                              <w:pStyle w:val="Footer"/>
                              <w:jc w:val="center"/>
                              <w:rPr>
                                <w:rFonts w:cs="Arial"/>
                                <w:b/>
                                <w:color w:val="000080"/>
                                <w:sz w:val="32"/>
                                <w:szCs w:val="32"/>
                              </w:rPr>
                            </w:pPr>
                            <w:r w:rsidRPr="00AF0348">
                              <w:rPr>
                                <w:rFonts w:cs="Arial"/>
                                <w:b/>
                                <w:color w:val="000080"/>
                                <w:sz w:val="32"/>
                                <w:szCs w:val="32"/>
                              </w:rPr>
                              <w:t>Wakefield’s Co-ordinated Admission Arrangement Scheme for Pupil Allocation</w:t>
                            </w:r>
                            <w:r w:rsidR="008A48AC">
                              <w:rPr>
                                <w:rFonts w:cs="Arial"/>
                                <w:b/>
                                <w:color w:val="000080"/>
                                <w:sz w:val="32"/>
                                <w:szCs w:val="32"/>
                              </w:rPr>
                              <w:t xml:space="preserve"> to Primary Schools in 2020/2021</w:t>
                            </w: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Pr="001928B0" w:rsidRDefault="00F44A95" w:rsidP="000831F3">
                            <w:pPr>
                              <w:rPr>
                                <w:rFonts w:cs="Arial"/>
                                <w:b/>
                                <w:sz w:val="40"/>
                                <w:szCs w:val="40"/>
                              </w:rPr>
                            </w:pPr>
                          </w:p>
                          <w:p w:rsidR="00F44A95" w:rsidRPr="001928B0" w:rsidRDefault="00F44A95" w:rsidP="00581D6D">
                            <w:pPr>
                              <w:jc w:val="center"/>
                              <w:rPr>
                                <w:rFonts w:cs="Arial"/>
                                <w:b/>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Pr="00A4118D" w:rsidRDefault="00F44A95" w:rsidP="00581D6D">
                            <w:pPr>
                              <w:jc w:val="center"/>
                              <w:rPr>
                                <w:rFonts w:cs="Arial"/>
                                <w:b/>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5AEE8" id="_x0000_t202" coordsize="21600,21600" o:spt="202" path="m,l,21600r21600,l21600,xe">
                <v:stroke joinstyle="miter"/>
                <v:path gradientshapeok="t" o:connecttype="rect"/>
              </v:shapetype>
              <v:shape id="Text Box 2" o:spid="_x0000_s1026" type="#_x0000_t202" style="position:absolute;left:0;text-align:left;margin-left:-27pt;margin-top:0;width:503.85pt;height:4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WktwIAALo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JjqjIPKwOlhADc9wTF02TJVw72ovinExaolfEtvpRRjS0kN2fnmpntxdcZR&#10;BmQzfhQ1hCE7LSzQ1MjelA6KgQAduvR06oxJpYLD+F2aJGmEUQW2KFzEQWh755LseH2QSr+nokdm&#10;kWMJrbfwZH+vtEmHZEcXE42LknWdbX/Hnx2A43wCweGqsZk0bDd/pl66TtZJ6IRBvHZCryic23IV&#10;OnHpL6LiXbFaFf4vE9cPs5bVNeUmzFFZfvhnnTtofNbESVtKdKw2cCYlJbebVSfRnoCyS/vZooPl&#10;7OY+T8MWAbi8oORDMe+C1CnjZOGEZRg56cJLHM9P79LYC9OwKJ9Tumec/jslNOY4jYJoVtM56Rfc&#10;PPu95kaynmmYHR3rc5ycnEhmNLjmtW2tJqyb1xelMOmfSwHtPjbaKtaIdJarnjYToBgZb0T9BNqV&#10;ApQFAoWBB4tWyB8YjTA8cqy+74ikGHUfOOg/9UPQJ9J2E0aLADby0rK5tBBeAVSONUbzcqXnCbUb&#10;JNu2EGl+cVzcwptpmFXzOavDS4MBYUkdhpmZQJd763UeucvfAAAA//8DAFBLAwQUAAYACAAAACEA&#10;DXfXhN4AAAAIAQAADwAAAGRycy9kb3ducmV2LnhtbEyPzU7DMBCE70i8g7VI3FqHkvQnZFMhEFcQ&#10;hSJxc+NtEhGvo9htwtuznOAy0mpWM98U28l16kxDaD0j3MwTUMSVty3XCO9vT7M1qBANW9N5JoRv&#10;CrAtLy8Kk1s/8iudd7FWEsIhNwhNjH2udagacibMfU8s3tEPzkQ5h1rbwYwS7jq9SJKldqZlaWhM&#10;Tw8NVV+7k0PYPx8/P9LkpX50WT/6KdHsNhrx+mq6vwMVaYp/z/CLL+hQCtPBn9gG1SHMslS2RARR&#10;sTfZ7QrUAWG9XKSgy0L/H1D+AAAA//8DAFBLAQItABQABgAIAAAAIQC2gziS/gAAAOEBAAATAAAA&#10;AAAAAAAAAAAAAAAAAABbQ29udGVudF9UeXBlc10ueG1sUEsBAi0AFAAGAAgAAAAhADj9If/WAAAA&#10;lAEAAAsAAAAAAAAAAAAAAAAALwEAAF9yZWxzLy5yZWxzUEsBAi0AFAAGAAgAAAAhAOMaJaS3AgAA&#10;ugUAAA4AAAAAAAAAAAAAAAAALgIAAGRycy9lMm9Eb2MueG1sUEsBAi0AFAAGAAgAAAAhAA1314Te&#10;AAAACAEAAA8AAAAAAAAAAAAAAAAAEQUAAGRycy9kb3ducmV2LnhtbFBLBQYAAAAABAAEAPMAAAAc&#10;BgAAAAA=&#10;" filled="f" stroked="f">
                <v:textbox>
                  <w:txbxContent>
                    <w:p w:rsidR="002028C4" w:rsidRDefault="002028C4" w:rsidP="002028C4">
                      <w:pPr>
                        <w:ind w:left="7200"/>
                        <w:rPr>
                          <w:rFonts w:cs="Arial"/>
                          <w:b/>
                          <w:color w:val="FFFFFF"/>
                          <w:sz w:val="40"/>
                          <w:szCs w:val="40"/>
                        </w:rPr>
                      </w:pPr>
                      <w:bookmarkStart w:id="1" w:name="_GoBack"/>
                      <w:bookmarkEnd w:id="1"/>
                      <w:r>
                        <w:rPr>
                          <w:rFonts w:cs="Arial"/>
                          <w:b/>
                          <w:color w:val="FFFFFF"/>
                          <w:sz w:val="40"/>
                          <w:szCs w:val="40"/>
                        </w:rPr>
                        <w:t>Appendix C</w:t>
                      </w:r>
                      <w:r>
                        <w:rPr>
                          <w:rFonts w:cs="Arial"/>
                          <w:b/>
                          <w:color w:val="FFFFFF"/>
                          <w:sz w:val="40"/>
                          <w:szCs w:val="40"/>
                        </w:rPr>
                        <w:t xml:space="preserve"> </w:t>
                      </w:r>
                    </w:p>
                    <w:p w:rsidR="00F44A95" w:rsidRPr="002028C4" w:rsidRDefault="00985E90" w:rsidP="002028C4">
                      <w:pPr>
                        <w:jc w:val="center"/>
                        <w:rPr>
                          <w:rFonts w:cs="Arial"/>
                          <w:b/>
                          <w:color w:val="FFFFFF"/>
                          <w:sz w:val="40"/>
                          <w:szCs w:val="40"/>
                        </w:rPr>
                      </w:pPr>
                      <w:r>
                        <w:rPr>
                          <w:rFonts w:cs="Arial"/>
                          <w:b/>
                          <w:color w:val="FFFFFF"/>
                          <w:sz w:val="40"/>
                          <w:szCs w:val="40"/>
                        </w:rPr>
                        <w:t xml:space="preserve">WAKEFIELD </w:t>
                      </w:r>
                      <w:r w:rsidR="00F44A95">
                        <w:rPr>
                          <w:rFonts w:cs="Arial"/>
                          <w:b/>
                          <w:color w:val="FFFFFF"/>
                          <w:sz w:val="40"/>
                          <w:szCs w:val="40"/>
                        </w:rPr>
                        <w:t>COUNCIL</w:t>
                      </w:r>
                      <w:r w:rsidR="002028C4">
                        <w:rPr>
                          <w:rFonts w:cs="Arial"/>
                          <w:b/>
                          <w:color w:val="FFFFFF"/>
                          <w:sz w:val="40"/>
                          <w:szCs w:val="40"/>
                        </w:rPr>
                        <w:t xml:space="preserve"> </w:t>
                      </w:r>
                    </w:p>
                    <w:p w:rsidR="00F44A95" w:rsidRDefault="00F44A95" w:rsidP="008A48AC">
                      <w:pPr>
                        <w:jc w:val="center"/>
                        <w:rPr>
                          <w:rFonts w:cs="Arial"/>
                          <w:b/>
                          <w:color w:val="FFFFFF"/>
                          <w:sz w:val="40"/>
                          <w:szCs w:val="40"/>
                        </w:rPr>
                      </w:pPr>
                      <w:r>
                        <w:rPr>
                          <w:rFonts w:cs="Arial"/>
                          <w:b/>
                          <w:color w:val="FFFFFF"/>
                          <w:sz w:val="40"/>
                          <w:szCs w:val="40"/>
                        </w:rPr>
                        <w:t>CHILDREN AND YOUNG PEOPLE SERVICE</w:t>
                      </w:r>
                    </w:p>
                    <w:p w:rsidR="00F44A95" w:rsidRDefault="00F44A95" w:rsidP="000831F3">
                      <w:pPr>
                        <w:rPr>
                          <w:rFonts w:cs="Arial"/>
                          <w:b/>
                          <w:color w:val="FFFFFF"/>
                          <w:sz w:val="28"/>
                          <w:szCs w:val="28"/>
                        </w:rPr>
                      </w:pPr>
                    </w:p>
                    <w:p w:rsidR="00F44A95" w:rsidRDefault="00F44A95" w:rsidP="00054B73">
                      <w:pPr>
                        <w:rPr>
                          <w:rFonts w:cs="Arial"/>
                          <w:b/>
                          <w:color w:val="FFFFFF"/>
                          <w:sz w:val="40"/>
                          <w:szCs w:val="40"/>
                        </w:rPr>
                      </w:pPr>
                    </w:p>
                    <w:p w:rsidR="00F44A95" w:rsidRDefault="00F44A95" w:rsidP="00581D6D">
                      <w:pPr>
                        <w:jc w:val="center"/>
                        <w:rPr>
                          <w:rFonts w:cs="Arial"/>
                          <w:b/>
                          <w:color w:val="FFFFFF"/>
                          <w:sz w:val="40"/>
                          <w:szCs w:val="40"/>
                        </w:rPr>
                      </w:pPr>
                    </w:p>
                    <w:p w:rsidR="008A48AC" w:rsidRDefault="008A48AC" w:rsidP="00263D4F">
                      <w:pPr>
                        <w:ind w:left="720" w:firstLine="720"/>
                        <w:rPr>
                          <w:rFonts w:cs="Arial"/>
                          <w:b/>
                          <w:color w:val="000080"/>
                          <w:sz w:val="32"/>
                          <w:szCs w:val="32"/>
                        </w:rPr>
                      </w:pPr>
                    </w:p>
                    <w:p w:rsidR="00F44A95" w:rsidRPr="00AF0348" w:rsidRDefault="00F44A95" w:rsidP="00263D4F">
                      <w:pPr>
                        <w:ind w:left="720" w:firstLine="720"/>
                        <w:rPr>
                          <w:rFonts w:cs="Arial"/>
                          <w:b/>
                          <w:color w:val="000080"/>
                          <w:sz w:val="32"/>
                          <w:szCs w:val="32"/>
                        </w:rPr>
                      </w:pPr>
                      <w:r w:rsidRPr="00AF0348">
                        <w:rPr>
                          <w:rFonts w:cs="Arial"/>
                          <w:b/>
                          <w:color w:val="000080"/>
                          <w:sz w:val="32"/>
                          <w:szCs w:val="32"/>
                        </w:rPr>
                        <w:t>PRIMARY CO – ORDINATION SCHEME</w:t>
                      </w:r>
                    </w:p>
                    <w:p w:rsidR="00F44A95" w:rsidRPr="00AF0348" w:rsidRDefault="00F44A95" w:rsidP="00581D6D">
                      <w:pPr>
                        <w:jc w:val="center"/>
                        <w:rPr>
                          <w:rFonts w:cs="Arial"/>
                          <w:b/>
                          <w:color w:val="000080"/>
                          <w:sz w:val="32"/>
                          <w:szCs w:val="32"/>
                        </w:rPr>
                      </w:pPr>
                    </w:p>
                    <w:p w:rsidR="00F44A95" w:rsidRPr="00AF0348" w:rsidRDefault="00F44A95" w:rsidP="00581D6D">
                      <w:pPr>
                        <w:rPr>
                          <w:rFonts w:cs="Arial"/>
                          <w:b/>
                          <w:color w:val="000080"/>
                          <w:sz w:val="32"/>
                          <w:szCs w:val="32"/>
                        </w:rPr>
                      </w:pPr>
                    </w:p>
                    <w:p w:rsidR="00F44A95" w:rsidRPr="00AF0348" w:rsidRDefault="00F44A95" w:rsidP="00581D6D">
                      <w:pPr>
                        <w:pStyle w:val="Footer"/>
                        <w:jc w:val="center"/>
                        <w:rPr>
                          <w:rFonts w:cs="Arial"/>
                          <w:b/>
                          <w:color w:val="000080"/>
                          <w:sz w:val="32"/>
                          <w:szCs w:val="32"/>
                        </w:rPr>
                      </w:pPr>
                      <w:r w:rsidRPr="00AF0348">
                        <w:rPr>
                          <w:rFonts w:cs="Arial"/>
                          <w:b/>
                          <w:color w:val="000080"/>
                          <w:sz w:val="32"/>
                          <w:szCs w:val="32"/>
                        </w:rPr>
                        <w:t>Wakefield’s Co-ordinated Admission Arrangement Scheme for Pupil Allocation</w:t>
                      </w:r>
                      <w:r w:rsidR="008A48AC">
                        <w:rPr>
                          <w:rFonts w:cs="Arial"/>
                          <w:b/>
                          <w:color w:val="000080"/>
                          <w:sz w:val="32"/>
                          <w:szCs w:val="32"/>
                        </w:rPr>
                        <w:t xml:space="preserve"> to Primary Schools in 2020/2021</w:t>
                      </w: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Pr="001928B0" w:rsidRDefault="00F44A95" w:rsidP="000831F3">
                      <w:pPr>
                        <w:rPr>
                          <w:rFonts w:cs="Arial"/>
                          <w:b/>
                          <w:sz w:val="40"/>
                          <w:szCs w:val="40"/>
                        </w:rPr>
                      </w:pPr>
                    </w:p>
                    <w:p w:rsidR="00F44A95" w:rsidRPr="001928B0" w:rsidRDefault="00F44A95" w:rsidP="00581D6D">
                      <w:pPr>
                        <w:jc w:val="center"/>
                        <w:rPr>
                          <w:rFonts w:cs="Arial"/>
                          <w:b/>
                          <w:sz w:val="40"/>
                          <w:szCs w:val="40"/>
                        </w:rPr>
                      </w:pPr>
                    </w:p>
                    <w:p w:rsidR="00F44A95" w:rsidRDefault="00F44A95" w:rsidP="00581D6D">
                      <w:pPr>
                        <w:jc w:val="center"/>
                        <w:rPr>
                          <w:rFonts w:cs="Arial"/>
                          <w:b/>
                          <w:color w:val="FFFFFF"/>
                          <w:sz w:val="40"/>
                          <w:szCs w:val="40"/>
                        </w:rPr>
                      </w:pPr>
                    </w:p>
                    <w:p w:rsidR="00F44A95" w:rsidRDefault="00F44A95" w:rsidP="00581D6D">
                      <w:pPr>
                        <w:jc w:val="center"/>
                        <w:rPr>
                          <w:rFonts w:cs="Arial"/>
                          <w:b/>
                          <w:color w:val="FFFFFF"/>
                          <w:sz w:val="40"/>
                          <w:szCs w:val="40"/>
                        </w:rPr>
                      </w:pPr>
                    </w:p>
                    <w:p w:rsidR="00F44A95" w:rsidRPr="00A4118D" w:rsidRDefault="00F44A95" w:rsidP="00581D6D">
                      <w:pPr>
                        <w:jc w:val="center"/>
                        <w:rPr>
                          <w:rFonts w:cs="Arial"/>
                          <w:b/>
                          <w:color w:val="FFFFFF"/>
                          <w:sz w:val="40"/>
                          <w:szCs w:val="40"/>
                        </w:rPr>
                      </w:pPr>
                    </w:p>
                  </w:txbxContent>
                </v:textbox>
                <w10:wrap type="square"/>
              </v:shape>
            </w:pict>
          </mc:Fallback>
        </mc:AlternateContent>
      </w:r>
      <w:r>
        <w:rPr>
          <w:rFonts w:cs="Arial"/>
          <w:b/>
          <w:noProof/>
          <w:u w:val="single"/>
          <w:lang w:eastAsia="en-GB"/>
        </w:rPr>
        <w:drawing>
          <wp:anchor distT="0" distB="0" distL="114300" distR="114300" simplePos="0" relativeHeight="251659264" behindDoc="1" locked="0" layoutInCell="1" allowOverlap="0" wp14:anchorId="28279BFD" wp14:editId="1297FD2D">
            <wp:simplePos x="0" y="0"/>
            <wp:positionH relativeFrom="page">
              <wp:align>center</wp:align>
            </wp:positionH>
            <wp:positionV relativeFrom="page">
              <wp:align>center</wp:align>
            </wp:positionV>
            <wp:extent cx="7556500" cy="10706100"/>
            <wp:effectExtent l="0" t="0" r="6350" b="0"/>
            <wp:wrapTight wrapText="bothSides">
              <wp:wrapPolygon edited="0">
                <wp:start x="0" y="0"/>
                <wp:lineTo x="0" y="21562"/>
                <wp:lineTo x="21564" y="21562"/>
                <wp:lineTo x="21564" y="0"/>
                <wp:lineTo x="0" y="0"/>
              </wp:wrapPolygon>
            </wp:wrapTight>
            <wp:docPr id="1" name="Picture 1" descr="A3 Pos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 Poster Templ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1D6D" w:rsidRPr="007A2D8F" w:rsidTr="00611B5E">
        <w:trPr>
          <w:trHeight w:val="528"/>
        </w:trPr>
        <w:tc>
          <w:tcPr>
            <w:tcW w:w="10137" w:type="dxa"/>
            <w:shd w:val="clear" w:color="auto" w:fill="000080"/>
            <w:vAlign w:val="center"/>
          </w:tcPr>
          <w:p w:rsidR="00581D6D" w:rsidRPr="007A2D8F" w:rsidRDefault="00581D6D" w:rsidP="00611B5E">
            <w:pPr>
              <w:rPr>
                <w:rFonts w:cs="Arial"/>
                <w:b/>
              </w:rPr>
            </w:pPr>
            <w:r w:rsidRPr="007A2D8F">
              <w:rPr>
                <w:rFonts w:cs="Arial"/>
                <w:b/>
              </w:rPr>
              <w:lastRenderedPageBreak/>
              <w:t xml:space="preserve">1. </w:t>
            </w:r>
            <w:r w:rsidRPr="007A2D8F">
              <w:rPr>
                <w:rFonts w:cs="Arial"/>
                <w:b/>
              </w:rPr>
              <w:tab/>
              <w:t>Introduction</w:t>
            </w:r>
          </w:p>
        </w:tc>
      </w:tr>
    </w:tbl>
    <w:p w:rsidR="00581D6D" w:rsidRPr="007A2D8F" w:rsidRDefault="00581D6D" w:rsidP="00581D6D">
      <w:pPr>
        <w:rPr>
          <w:rFonts w:cs="Arial"/>
          <w:b/>
        </w:rPr>
      </w:pPr>
    </w:p>
    <w:p w:rsidR="00581D6D" w:rsidRPr="007A2D8F" w:rsidRDefault="00581D6D" w:rsidP="004427C2">
      <w:pPr>
        <w:ind w:left="720" w:hanging="720"/>
        <w:jc w:val="both"/>
        <w:rPr>
          <w:rFonts w:cs="Arial"/>
        </w:rPr>
      </w:pPr>
      <w:r w:rsidRPr="007A2D8F">
        <w:rPr>
          <w:rFonts w:cs="Arial"/>
        </w:rPr>
        <w:t>1.1</w:t>
      </w:r>
      <w:r w:rsidRPr="007A2D8F">
        <w:rPr>
          <w:rFonts w:cs="Arial"/>
        </w:rPr>
        <w:tab/>
        <w:t>Wakefield’s scheme is made under Section 89B of the School Standards and Framework Act 1998 and in accordance with the School Admissions (Co-ordination of Admissions Arrangements) (England) Regulations 2008.</w:t>
      </w:r>
    </w:p>
    <w:p w:rsidR="00581D6D" w:rsidRPr="007A2D8F" w:rsidRDefault="00581D6D" w:rsidP="002C3100">
      <w:pPr>
        <w:jc w:val="both"/>
        <w:rPr>
          <w:rFonts w:cs="Arial"/>
          <w:b/>
        </w:rPr>
      </w:pPr>
      <w:r w:rsidRPr="007A2D8F">
        <w:rPr>
          <w:rFonts w:cs="Arial"/>
        </w:rPr>
        <w:tab/>
      </w:r>
      <w:r w:rsidRPr="007A2D8F">
        <w:rPr>
          <w:rFonts w:cs="Arial"/>
        </w:rPr>
        <w:tab/>
      </w:r>
      <w:r w:rsidRPr="007A2D8F">
        <w:rPr>
          <w:rFonts w:cs="Arial"/>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431"/>
        </w:trPr>
        <w:tc>
          <w:tcPr>
            <w:tcW w:w="5000" w:type="pct"/>
            <w:shd w:val="clear" w:color="auto" w:fill="000080"/>
            <w:vAlign w:val="center"/>
          </w:tcPr>
          <w:p w:rsidR="00581D6D" w:rsidRPr="007A2D8F" w:rsidRDefault="00581D6D" w:rsidP="00611B5E">
            <w:pPr>
              <w:pStyle w:val="Heading1"/>
              <w:numPr>
                <w:ilvl w:val="0"/>
                <w:numId w:val="0"/>
              </w:numPr>
              <w:rPr>
                <w:rFonts w:ascii="Arial" w:hAnsi="Arial"/>
              </w:rPr>
            </w:pPr>
            <w:r w:rsidRPr="007A2D8F">
              <w:rPr>
                <w:rFonts w:ascii="Arial" w:hAnsi="Arial"/>
              </w:rPr>
              <w:t>2.</w:t>
            </w:r>
            <w:r w:rsidRPr="007A2D8F">
              <w:rPr>
                <w:rFonts w:ascii="Arial" w:hAnsi="Arial"/>
              </w:rPr>
              <w:tab/>
              <w:t>Interpretation</w:t>
            </w:r>
          </w:p>
        </w:tc>
      </w:tr>
    </w:tbl>
    <w:p w:rsidR="00581D6D" w:rsidRPr="007A2D8F" w:rsidRDefault="00581D6D" w:rsidP="00581D6D">
      <w:pPr>
        <w:rPr>
          <w:rFonts w:cs="Arial"/>
        </w:rPr>
      </w:pPr>
    </w:p>
    <w:p w:rsidR="00581D6D" w:rsidRPr="007A2D8F" w:rsidRDefault="00581D6D" w:rsidP="004427C2">
      <w:pPr>
        <w:ind w:left="720" w:hanging="720"/>
        <w:jc w:val="both"/>
        <w:rPr>
          <w:rFonts w:cs="Arial"/>
        </w:rPr>
      </w:pPr>
      <w:r w:rsidRPr="007A2D8F">
        <w:rPr>
          <w:rFonts w:cs="Arial"/>
        </w:rPr>
        <w:t xml:space="preserve">2.1 </w:t>
      </w:r>
      <w:r w:rsidRPr="007A2D8F">
        <w:rPr>
          <w:rFonts w:cs="Arial"/>
        </w:rPr>
        <w:tab/>
        <w:t>“the LA” means Wakefield Metropolitan District Council acting in their capacity as local authority.</w:t>
      </w:r>
    </w:p>
    <w:p w:rsidR="00581D6D" w:rsidRPr="007A2D8F" w:rsidRDefault="00581D6D" w:rsidP="004427C2">
      <w:pPr>
        <w:tabs>
          <w:tab w:val="left" w:pos="720"/>
        </w:tabs>
        <w:ind w:left="720" w:hanging="720"/>
        <w:jc w:val="both"/>
        <w:rPr>
          <w:rFonts w:cs="Arial"/>
        </w:rPr>
      </w:pPr>
    </w:p>
    <w:p w:rsidR="00581D6D" w:rsidRPr="007A2D8F" w:rsidRDefault="00581D6D" w:rsidP="004427C2">
      <w:pPr>
        <w:ind w:left="720" w:hanging="720"/>
        <w:jc w:val="both"/>
        <w:rPr>
          <w:rFonts w:cs="Arial"/>
        </w:rPr>
      </w:pPr>
      <w:r w:rsidRPr="007A2D8F">
        <w:rPr>
          <w:rFonts w:cs="Arial"/>
        </w:rPr>
        <w:t>2.2</w:t>
      </w:r>
      <w:r w:rsidRPr="007A2D8F">
        <w:rPr>
          <w:rFonts w:cs="Arial"/>
        </w:rPr>
        <w:tab/>
        <w:t>“the LA area” means the area in respect of which the LA has responsibility for education.</w:t>
      </w:r>
    </w:p>
    <w:p w:rsidR="00581D6D" w:rsidRPr="007A2D8F" w:rsidRDefault="00581D6D" w:rsidP="004427C2">
      <w:pPr>
        <w:tabs>
          <w:tab w:val="left" w:pos="720"/>
        </w:tabs>
        <w:jc w:val="both"/>
        <w:rPr>
          <w:rFonts w:cs="Arial"/>
        </w:rPr>
      </w:pPr>
    </w:p>
    <w:p w:rsidR="00581D6D" w:rsidRPr="007A2D8F" w:rsidRDefault="00581D6D" w:rsidP="004427C2">
      <w:pPr>
        <w:ind w:left="720" w:hanging="720"/>
        <w:jc w:val="both"/>
        <w:rPr>
          <w:rFonts w:cs="Arial"/>
        </w:rPr>
      </w:pPr>
      <w:r w:rsidRPr="007A2D8F">
        <w:rPr>
          <w:rFonts w:cs="Arial"/>
        </w:rPr>
        <w:t>2.3</w:t>
      </w:r>
      <w:r w:rsidRPr="007A2D8F">
        <w:rPr>
          <w:rFonts w:cs="Arial"/>
        </w:rPr>
        <w:tab/>
        <w:t>“school” means a community, foundation or voluntary school (but not a special school) which is maintained by the LA.</w:t>
      </w:r>
    </w:p>
    <w:p w:rsidR="00581D6D" w:rsidRPr="007A2D8F" w:rsidRDefault="00581D6D" w:rsidP="004427C2">
      <w:pPr>
        <w:jc w:val="both"/>
        <w:rPr>
          <w:rFonts w:cs="Arial"/>
        </w:rPr>
      </w:pPr>
    </w:p>
    <w:p w:rsidR="00581D6D" w:rsidRPr="007A2D8F" w:rsidRDefault="00581D6D" w:rsidP="004427C2">
      <w:pPr>
        <w:numPr>
          <w:ilvl w:val="1"/>
          <w:numId w:val="5"/>
        </w:numPr>
        <w:jc w:val="both"/>
        <w:rPr>
          <w:rFonts w:cs="Arial"/>
        </w:rPr>
      </w:pPr>
      <w:r w:rsidRPr="007A2D8F">
        <w:rPr>
          <w:rFonts w:cs="Arial"/>
        </w:rPr>
        <w:t>“VA schools” means such of the schools as are “voluntary aided schools”.</w:t>
      </w:r>
    </w:p>
    <w:p w:rsidR="00581D6D" w:rsidRPr="007A2D8F" w:rsidRDefault="00581D6D" w:rsidP="004427C2">
      <w:pPr>
        <w:jc w:val="both"/>
        <w:rPr>
          <w:rFonts w:cs="Arial"/>
        </w:rPr>
      </w:pPr>
    </w:p>
    <w:p w:rsidR="00581D6D" w:rsidRPr="007A2D8F" w:rsidRDefault="00581D6D" w:rsidP="004427C2">
      <w:pPr>
        <w:numPr>
          <w:ilvl w:val="1"/>
          <w:numId w:val="5"/>
        </w:numPr>
        <w:jc w:val="both"/>
        <w:rPr>
          <w:rFonts w:cs="Arial"/>
        </w:rPr>
      </w:pPr>
      <w:r w:rsidRPr="007A2D8F">
        <w:rPr>
          <w:rFonts w:cs="Arial"/>
        </w:rPr>
        <w:t>“</w:t>
      </w:r>
      <w:proofErr w:type="gramStart"/>
      <w:r w:rsidRPr="007A2D8F">
        <w:rPr>
          <w:rFonts w:cs="Arial"/>
        </w:rPr>
        <w:t>foundation</w:t>
      </w:r>
      <w:proofErr w:type="gramEnd"/>
      <w:r w:rsidRPr="007A2D8F">
        <w:rPr>
          <w:rFonts w:cs="Arial"/>
        </w:rPr>
        <w:t xml:space="preserve"> schools” means schools which are part of a Trust e.g. Education Ossett Comm</w:t>
      </w:r>
      <w:r w:rsidR="00002201">
        <w:rPr>
          <w:rFonts w:cs="Arial"/>
        </w:rPr>
        <w:t xml:space="preserve">unity Trust </w:t>
      </w:r>
      <w:r w:rsidRPr="007A2D8F">
        <w:rPr>
          <w:rFonts w:cs="Arial"/>
        </w:rPr>
        <w:t>and are their own admissions authority.</w:t>
      </w:r>
    </w:p>
    <w:p w:rsidR="00581D6D" w:rsidRPr="007A2D8F" w:rsidRDefault="00581D6D" w:rsidP="004427C2">
      <w:pPr>
        <w:jc w:val="both"/>
        <w:rPr>
          <w:rFonts w:cs="Arial"/>
        </w:rPr>
      </w:pPr>
    </w:p>
    <w:p w:rsidR="00581D6D" w:rsidRPr="007A2D8F" w:rsidRDefault="00581D6D" w:rsidP="004427C2">
      <w:pPr>
        <w:pStyle w:val="ListParagraph"/>
        <w:numPr>
          <w:ilvl w:val="1"/>
          <w:numId w:val="5"/>
        </w:numPr>
        <w:jc w:val="both"/>
        <w:rPr>
          <w:rFonts w:cs="Arial"/>
        </w:rPr>
      </w:pPr>
      <w:r w:rsidRPr="007A2D8F">
        <w:rPr>
          <w:rFonts w:cs="Arial"/>
        </w:rPr>
        <w:t>“</w:t>
      </w:r>
      <w:proofErr w:type="gramStart"/>
      <w:r w:rsidRPr="007A2D8F">
        <w:rPr>
          <w:rFonts w:cs="Arial"/>
        </w:rPr>
        <w:t>specified</w:t>
      </w:r>
      <w:proofErr w:type="gramEnd"/>
      <w:r w:rsidRPr="007A2D8F">
        <w:rPr>
          <w:rFonts w:cs="Arial"/>
        </w:rPr>
        <w:t xml:space="preserve"> year” means the school year beginning at or about</w:t>
      </w:r>
      <w:r w:rsidR="0017240F" w:rsidRPr="007A2D8F">
        <w:rPr>
          <w:rFonts w:cs="Arial"/>
        </w:rPr>
        <w:t xml:space="preserve"> the beg</w:t>
      </w:r>
      <w:r w:rsidR="00002201">
        <w:rPr>
          <w:rFonts w:cs="Arial"/>
        </w:rPr>
        <w:t>inning of September 2020</w:t>
      </w:r>
      <w:r w:rsidRPr="007A2D8F">
        <w:rPr>
          <w:rFonts w:cs="Arial"/>
        </w:rPr>
        <w:t>.</w:t>
      </w:r>
    </w:p>
    <w:p w:rsidR="004A711D" w:rsidRPr="007A2D8F" w:rsidRDefault="004A711D" w:rsidP="004427C2">
      <w:pPr>
        <w:pStyle w:val="ListParagraph"/>
        <w:jc w:val="both"/>
        <w:rPr>
          <w:rFonts w:cs="Arial"/>
        </w:rPr>
      </w:pPr>
    </w:p>
    <w:p w:rsidR="004A711D" w:rsidRPr="007A2D8F" w:rsidRDefault="004A711D" w:rsidP="004427C2">
      <w:pPr>
        <w:pStyle w:val="ListParagraph"/>
        <w:numPr>
          <w:ilvl w:val="1"/>
          <w:numId w:val="5"/>
        </w:numPr>
        <w:jc w:val="both"/>
        <w:rPr>
          <w:rFonts w:cs="Arial"/>
        </w:rPr>
      </w:pPr>
      <w:r w:rsidRPr="007A2D8F">
        <w:rPr>
          <w:rFonts w:cs="Arial"/>
        </w:rPr>
        <w:t>“</w:t>
      </w:r>
      <w:proofErr w:type="gramStart"/>
      <w:r w:rsidRPr="007A2D8F">
        <w:rPr>
          <w:rFonts w:cs="Arial"/>
        </w:rPr>
        <w:t>academy</w:t>
      </w:r>
      <w:proofErr w:type="gramEnd"/>
      <w:r w:rsidRPr="007A2D8F">
        <w:rPr>
          <w:rFonts w:cs="Arial"/>
        </w:rPr>
        <w:t xml:space="preserve"> schools” means a school which has academy status and is their own admissions authority.</w:t>
      </w:r>
    </w:p>
    <w:p w:rsidR="00581D6D" w:rsidRPr="007A2D8F" w:rsidRDefault="00581D6D" w:rsidP="004427C2">
      <w:pPr>
        <w:jc w:val="both"/>
        <w:rPr>
          <w:rFonts w:cs="Arial"/>
        </w:rPr>
      </w:pPr>
      <w:r w:rsidRPr="007A2D8F">
        <w:rPr>
          <w:rFonts w:cs="Arial"/>
        </w:rPr>
        <w:tab/>
      </w:r>
    </w:p>
    <w:p w:rsidR="00581D6D" w:rsidRPr="007A2D8F" w:rsidRDefault="004A711D" w:rsidP="004427C2">
      <w:pPr>
        <w:ind w:left="720" w:hanging="720"/>
        <w:jc w:val="both"/>
        <w:rPr>
          <w:rFonts w:cs="Arial"/>
        </w:rPr>
      </w:pPr>
      <w:r w:rsidRPr="007A2D8F">
        <w:rPr>
          <w:rFonts w:cs="Arial"/>
        </w:rPr>
        <w:t>2.8</w:t>
      </w:r>
      <w:r w:rsidR="00581D6D" w:rsidRPr="007A2D8F">
        <w:rPr>
          <w:rFonts w:cs="Arial"/>
        </w:rPr>
        <w:tab/>
        <w:t>“admission authority” in relation to a community or voluntary controlled school means the LA and,</w:t>
      </w:r>
      <w:r w:rsidR="00002201">
        <w:rPr>
          <w:rFonts w:cs="Arial"/>
        </w:rPr>
        <w:t xml:space="preserve"> in relation to a foundation</w:t>
      </w:r>
      <w:r w:rsidR="00AA0642" w:rsidRPr="007A2D8F">
        <w:rPr>
          <w:rFonts w:cs="Arial"/>
        </w:rPr>
        <w:t xml:space="preserve">, </w:t>
      </w:r>
      <w:r w:rsidR="00581D6D" w:rsidRPr="007A2D8F">
        <w:rPr>
          <w:rFonts w:cs="Arial"/>
        </w:rPr>
        <w:t>VA school</w:t>
      </w:r>
      <w:r w:rsidR="00AA0642" w:rsidRPr="007A2D8F">
        <w:rPr>
          <w:rFonts w:cs="Arial"/>
        </w:rPr>
        <w:t xml:space="preserve"> or Voluntary Academy</w:t>
      </w:r>
      <w:r w:rsidR="00581D6D" w:rsidRPr="007A2D8F">
        <w:rPr>
          <w:rFonts w:cs="Arial"/>
        </w:rPr>
        <w:t xml:space="preserve"> means the governing body of that school. </w:t>
      </w:r>
    </w:p>
    <w:p w:rsidR="00581D6D" w:rsidRPr="007A2D8F" w:rsidRDefault="00581D6D" w:rsidP="004427C2">
      <w:pPr>
        <w:jc w:val="both"/>
        <w:rPr>
          <w:rFonts w:cs="Arial"/>
        </w:rPr>
      </w:pPr>
    </w:p>
    <w:p w:rsidR="00581D6D" w:rsidRPr="007A2D8F" w:rsidRDefault="004A711D" w:rsidP="004427C2">
      <w:pPr>
        <w:ind w:left="720" w:hanging="720"/>
        <w:jc w:val="both"/>
        <w:rPr>
          <w:rFonts w:cs="Arial"/>
        </w:rPr>
      </w:pPr>
      <w:r w:rsidRPr="007A2D8F">
        <w:rPr>
          <w:rFonts w:cs="Arial"/>
        </w:rPr>
        <w:t>2.9</w:t>
      </w:r>
      <w:r w:rsidR="00581D6D" w:rsidRPr="007A2D8F">
        <w:rPr>
          <w:rFonts w:cs="Arial"/>
        </w:rPr>
        <w:tab/>
        <w:t>“admission arrangements” means the arrangements for a particular school or schools which govern the procedures and the decision making for the purposes of admitting pupils to the school.</w:t>
      </w:r>
    </w:p>
    <w:p w:rsidR="00581D6D" w:rsidRPr="007A2D8F" w:rsidRDefault="00581D6D" w:rsidP="004427C2">
      <w:pPr>
        <w:jc w:val="both"/>
        <w:rPr>
          <w:rFonts w:cs="Arial"/>
        </w:rPr>
      </w:pPr>
    </w:p>
    <w:p w:rsidR="00581D6D" w:rsidRPr="007A2D8F" w:rsidRDefault="004A711D" w:rsidP="004427C2">
      <w:pPr>
        <w:ind w:left="720" w:hanging="720"/>
        <w:jc w:val="both"/>
        <w:rPr>
          <w:rFonts w:cs="Arial"/>
        </w:rPr>
      </w:pPr>
      <w:r w:rsidRPr="007A2D8F">
        <w:rPr>
          <w:rFonts w:cs="Arial"/>
        </w:rPr>
        <w:t>2.10</w:t>
      </w:r>
      <w:r w:rsidR="00581D6D" w:rsidRPr="007A2D8F">
        <w:rPr>
          <w:rFonts w:cs="Arial"/>
        </w:rPr>
        <w:tab/>
        <w:t>“in-year admissions” means any application for a place in the first year of primary school (reception) and the first year of a junior school (year 3) that is rece</w:t>
      </w:r>
      <w:r w:rsidR="0017240F" w:rsidRPr="007A2D8F">
        <w:rPr>
          <w:rFonts w:cs="Arial"/>
        </w:rPr>
        <w:t>ived on or after 15</w:t>
      </w:r>
      <w:r w:rsidR="00002201">
        <w:rPr>
          <w:rFonts w:cs="Arial"/>
        </w:rPr>
        <w:t xml:space="preserve"> April 2020</w:t>
      </w:r>
      <w:r w:rsidR="00581D6D" w:rsidRPr="007A2D8F">
        <w:rPr>
          <w:rFonts w:cs="Arial"/>
        </w:rPr>
        <w:t>.</w:t>
      </w:r>
    </w:p>
    <w:p w:rsidR="00581D6D" w:rsidRPr="007A2D8F" w:rsidRDefault="00581D6D" w:rsidP="004427C2">
      <w:pPr>
        <w:jc w:val="both"/>
        <w:rPr>
          <w:rFonts w:cs="Arial"/>
        </w:rPr>
      </w:pPr>
    </w:p>
    <w:p w:rsidR="00581D6D" w:rsidRPr="007A2D8F" w:rsidRDefault="004A711D" w:rsidP="00002201">
      <w:pPr>
        <w:ind w:left="720" w:hanging="720"/>
        <w:jc w:val="both"/>
        <w:rPr>
          <w:rFonts w:cs="Arial"/>
        </w:rPr>
      </w:pPr>
      <w:r w:rsidRPr="007A2D8F">
        <w:rPr>
          <w:rFonts w:cs="Arial"/>
        </w:rPr>
        <w:t>2.11</w:t>
      </w:r>
      <w:r w:rsidR="00581D6D" w:rsidRPr="007A2D8F">
        <w:rPr>
          <w:rFonts w:cs="Arial"/>
        </w:rPr>
        <w:tab/>
        <w:t>“neighbouring LAs” means the LAs of Barnsley, Doncaster, North Yorkshire, Kirklees or Leeds.</w:t>
      </w:r>
    </w:p>
    <w:p w:rsidR="00CB2203" w:rsidRPr="007A2D8F" w:rsidRDefault="00CB2203" w:rsidP="00581D6D">
      <w:pPr>
        <w:tabs>
          <w:tab w:val="left" w:pos="720"/>
        </w:tabs>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1D6D" w:rsidRPr="007A2D8F" w:rsidTr="00611B5E">
        <w:trPr>
          <w:trHeight w:val="467"/>
        </w:trPr>
        <w:tc>
          <w:tcPr>
            <w:tcW w:w="10137" w:type="dxa"/>
            <w:shd w:val="clear" w:color="auto" w:fill="000080"/>
            <w:vAlign w:val="center"/>
          </w:tcPr>
          <w:p w:rsidR="00581D6D" w:rsidRPr="007A2D8F" w:rsidRDefault="00581D6D" w:rsidP="00611B5E">
            <w:pPr>
              <w:rPr>
                <w:rFonts w:cs="Arial"/>
              </w:rPr>
            </w:pPr>
            <w:r w:rsidRPr="007A2D8F">
              <w:rPr>
                <w:rFonts w:cs="Arial"/>
                <w:b/>
              </w:rPr>
              <w:t>3.</w:t>
            </w:r>
            <w:r w:rsidRPr="007A2D8F">
              <w:rPr>
                <w:rFonts w:cs="Arial"/>
                <w:b/>
              </w:rPr>
              <w:tab/>
              <w:t>Explanation</w:t>
            </w:r>
          </w:p>
        </w:tc>
      </w:tr>
    </w:tbl>
    <w:p w:rsidR="00581D6D" w:rsidRPr="007A2D8F" w:rsidRDefault="00581D6D" w:rsidP="00581D6D">
      <w:pPr>
        <w:jc w:val="both"/>
        <w:rPr>
          <w:rFonts w:cs="Arial"/>
        </w:rPr>
      </w:pPr>
    </w:p>
    <w:p w:rsidR="00581D6D" w:rsidRPr="007A2D8F" w:rsidRDefault="00581D6D" w:rsidP="004427C2">
      <w:pPr>
        <w:ind w:left="720" w:hanging="720"/>
        <w:jc w:val="both"/>
        <w:rPr>
          <w:rFonts w:cs="Arial"/>
        </w:rPr>
      </w:pPr>
      <w:r w:rsidRPr="007A2D8F">
        <w:rPr>
          <w:rFonts w:cs="Arial"/>
        </w:rPr>
        <w:t>3</w:t>
      </w:r>
      <w:r w:rsidR="00A33B67" w:rsidRPr="007A2D8F">
        <w:rPr>
          <w:rFonts w:cs="Arial"/>
        </w:rPr>
        <w:t>.1</w:t>
      </w:r>
      <w:r w:rsidR="00A33B67" w:rsidRPr="007A2D8F">
        <w:rPr>
          <w:rFonts w:cs="Arial"/>
        </w:rPr>
        <w:tab/>
        <w:t>For the school</w:t>
      </w:r>
      <w:r w:rsidR="00002201">
        <w:rPr>
          <w:rFonts w:cs="Arial"/>
        </w:rPr>
        <w:t xml:space="preserve"> year 2020/2021</w:t>
      </w:r>
      <w:r w:rsidRPr="007A2D8F">
        <w:rPr>
          <w:rFonts w:cs="Arial"/>
        </w:rPr>
        <w:t xml:space="preserve"> the LA will be co-ordinating the arrangements for the admission of pupils to all year groups. This scheme however concerns the co-ordination of admissions for the normal year of entry and is for all </w:t>
      </w:r>
      <w:r w:rsidRPr="007A2D8F">
        <w:rPr>
          <w:rFonts w:cs="Arial"/>
        </w:rPr>
        <w:lastRenderedPageBreak/>
        <w:t>maintained primary schools (including Infant/Junior and Infant and Junior) in the LA area (including Academies</w:t>
      </w:r>
      <w:r w:rsidR="00AA0642" w:rsidRPr="007A2D8F">
        <w:rPr>
          <w:rFonts w:cs="Arial"/>
        </w:rPr>
        <w:t xml:space="preserve"> and Voluntary Academies</w:t>
      </w:r>
      <w:r w:rsidRPr="007A2D8F">
        <w:rPr>
          <w:rFonts w:cs="Arial"/>
        </w:rPr>
        <w:t xml:space="preserve">) and the local authorities of Barnsley, Doncaster, Kirklees, Leeds and North Yorkshire (our “co-ordinating LAs”). Co-ordination for in-year admissions is dealt with by the separate “In-Year Admissions scheme”.  </w:t>
      </w:r>
    </w:p>
    <w:p w:rsidR="00581D6D" w:rsidRPr="007A2D8F" w:rsidRDefault="00581D6D" w:rsidP="004427C2">
      <w:pPr>
        <w:jc w:val="both"/>
        <w:rPr>
          <w:rFonts w:cs="Arial"/>
        </w:rPr>
      </w:pPr>
    </w:p>
    <w:p w:rsidR="00581D6D" w:rsidRPr="007A2D8F" w:rsidRDefault="00581D6D" w:rsidP="004427C2">
      <w:pPr>
        <w:ind w:left="720" w:hanging="720"/>
        <w:jc w:val="both"/>
        <w:rPr>
          <w:rFonts w:cs="Arial"/>
        </w:rPr>
      </w:pPr>
      <w:r w:rsidRPr="007A2D8F">
        <w:rPr>
          <w:rFonts w:cs="Arial"/>
        </w:rPr>
        <w:t>3.2</w:t>
      </w:r>
      <w:r w:rsidRPr="007A2D8F">
        <w:rPr>
          <w:rFonts w:cs="Arial"/>
        </w:rPr>
        <w:tab/>
        <w:t>Wakefield LA will become the “clearing house” for all primary schools in the Wakefield district.  The co-ordination scheme for admission to primary schools is a mechanism that will ensure that every parent resident in Wakefield who has applied for a school place in Wakefield or one of the co-ordinating LAs during the normal admission round receives a single offer of a school place on the same day from the LA.</w:t>
      </w:r>
    </w:p>
    <w:p w:rsidR="00581D6D" w:rsidRPr="007A2D8F" w:rsidRDefault="00581D6D" w:rsidP="004427C2">
      <w:pPr>
        <w:jc w:val="both"/>
        <w:rPr>
          <w:rFonts w:cs="Arial"/>
        </w:rPr>
      </w:pPr>
    </w:p>
    <w:p w:rsidR="00581D6D" w:rsidRPr="007A2D8F" w:rsidRDefault="00581D6D" w:rsidP="004427C2">
      <w:pPr>
        <w:ind w:left="720" w:hanging="720"/>
        <w:jc w:val="both"/>
        <w:rPr>
          <w:rFonts w:cs="Arial"/>
        </w:rPr>
      </w:pPr>
      <w:r w:rsidRPr="007A2D8F">
        <w:rPr>
          <w:rFonts w:cs="Arial"/>
        </w:rPr>
        <w:t>3.3</w:t>
      </w:r>
      <w:r w:rsidRPr="007A2D8F">
        <w:rPr>
          <w:rFonts w:cs="Arial"/>
        </w:rPr>
        <w:tab/>
        <w:t xml:space="preserve">For children of parents applying for either a Wakefield LA or co-ordinating LAs school this scheme will enable one and only one offer of a place to be offered. Under this scheme the LA responsible for the area in which the parent and child reside is known as the home LA. Parents must apply to their home LA. For example a Barnsley resident wishing to apply for a Wakefield primary school must apply to Barnsley LA and a Wakefield resident wishing to apply for a Barnsley school must apply to Wakefield LA. </w:t>
      </w:r>
    </w:p>
    <w:p w:rsidR="00581D6D" w:rsidRPr="007A2D8F" w:rsidRDefault="00581D6D" w:rsidP="004427C2">
      <w:pPr>
        <w:jc w:val="both"/>
        <w:rPr>
          <w:rFonts w:cs="Arial"/>
        </w:rPr>
      </w:pPr>
    </w:p>
    <w:p w:rsidR="00581D6D" w:rsidRPr="007A2D8F" w:rsidRDefault="00581D6D" w:rsidP="004427C2">
      <w:pPr>
        <w:ind w:left="720" w:hanging="720"/>
        <w:jc w:val="both"/>
        <w:rPr>
          <w:rFonts w:cs="Arial"/>
        </w:rPr>
      </w:pPr>
      <w:r w:rsidRPr="007A2D8F">
        <w:rPr>
          <w:rFonts w:cs="Arial"/>
        </w:rPr>
        <w:t>3.4</w:t>
      </w:r>
      <w:r w:rsidRPr="007A2D8F">
        <w:rPr>
          <w:rFonts w:cs="Arial"/>
        </w:rPr>
        <w:tab/>
        <w:t>Eligibility for admission to a school is determined by the respective admissions authority. This is Wakefield LA for all community and voluntary controlled schools in Wakefield</w:t>
      </w:r>
      <w:r w:rsidR="001F6F17" w:rsidRPr="007A2D8F">
        <w:rPr>
          <w:rFonts w:cs="Arial"/>
        </w:rPr>
        <w:t xml:space="preserve">, for Voluntary Aided (VA), </w:t>
      </w:r>
      <w:r w:rsidRPr="007A2D8F">
        <w:rPr>
          <w:rFonts w:cs="Arial"/>
        </w:rPr>
        <w:t xml:space="preserve">foundation schools, </w:t>
      </w:r>
      <w:r w:rsidR="001F6F17" w:rsidRPr="007A2D8F">
        <w:rPr>
          <w:rFonts w:cs="Arial"/>
        </w:rPr>
        <w:t xml:space="preserve">Academies and Voluntary Academies </w:t>
      </w:r>
      <w:r w:rsidRPr="007A2D8F">
        <w:rPr>
          <w:rFonts w:cs="Arial"/>
        </w:rPr>
        <w:t xml:space="preserve">the Governing Body of the school and for the schools within co-ordinating LAs it is the respective LA or Governing Body where appropriate. </w:t>
      </w:r>
    </w:p>
    <w:p w:rsidR="00581D6D" w:rsidRPr="007A2D8F" w:rsidRDefault="00581D6D" w:rsidP="004427C2">
      <w:pPr>
        <w:jc w:val="both"/>
        <w:rPr>
          <w:rFonts w:cs="Arial"/>
        </w:rPr>
      </w:pPr>
    </w:p>
    <w:p w:rsidR="00581D6D" w:rsidRPr="007A2D8F" w:rsidRDefault="00581D6D" w:rsidP="004427C2">
      <w:pPr>
        <w:ind w:left="720" w:hanging="720"/>
        <w:jc w:val="both"/>
        <w:rPr>
          <w:rFonts w:cs="Arial"/>
        </w:rPr>
      </w:pPr>
      <w:r w:rsidRPr="007A2D8F">
        <w:rPr>
          <w:rFonts w:cs="Arial"/>
        </w:rPr>
        <w:t>3.5</w:t>
      </w:r>
      <w:r w:rsidRPr="007A2D8F">
        <w:rPr>
          <w:rFonts w:cs="Arial"/>
        </w:rPr>
        <w:tab/>
        <w:t>For children resident in Wakefield the scheme will determine a single offer of a school from potential offers at primary schools in Wakefield and/or any other co-ordinating LA. The scheme will not determine a single offer of a school place to a child living in another LA. It will be for that LA’s admission co-ordination scheme to determine the child’s eligibility for admission and make any potential offer.</w:t>
      </w:r>
    </w:p>
    <w:p w:rsidR="00581D6D" w:rsidRPr="007A2D8F" w:rsidRDefault="00581D6D" w:rsidP="004427C2">
      <w:pPr>
        <w:jc w:val="both"/>
        <w:rPr>
          <w:rFonts w:cs="Arial"/>
        </w:rPr>
      </w:pPr>
    </w:p>
    <w:p w:rsidR="00581D6D" w:rsidRPr="007A2D8F" w:rsidRDefault="00581D6D" w:rsidP="004427C2">
      <w:pPr>
        <w:ind w:left="720" w:hanging="720"/>
        <w:jc w:val="both"/>
        <w:rPr>
          <w:rFonts w:cs="Arial"/>
        </w:rPr>
      </w:pPr>
      <w:r w:rsidRPr="007A2D8F">
        <w:rPr>
          <w:rFonts w:cs="Arial"/>
        </w:rPr>
        <w:t>3.6</w:t>
      </w:r>
      <w:r w:rsidRPr="007A2D8F">
        <w:rPr>
          <w:rFonts w:cs="Arial"/>
        </w:rPr>
        <w:tab/>
        <w:t>The LA will make the single offer of a school place at a primary school to Wakefield residents as follows:</w:t>
      </w:r>
    </w:p>
    <w:p w:rsidR="00581D6D" w:rsidRPr="007A2D8F" w:rsidRDefault="00581D6D" w:rsidP="004427C2">
      <w:pPr>
        <w:jc w:val="both"/>
        <w:rPr>
          <w:rFonts w:cs="Arial"/>
        </w:rPr>
      </w:pPr>
    </w:p>
    <w:p w:rsidR="00581D6D" w:rsidRPr="007A2D8F" w:rsidRDefault="00581D6D" w:rsidP="004427C2">
      <w:pPr>
        <w:numPr>
          <w:ilvl w:val="0"/>
          <w:numId w:val="2"/>
        </w:numPr>
        <w:jc w:val="both"/>
        <w:rPr>
          <w:rFonts w:cs="Arial"/>
        </w:rPr>
      </w:pPr>
      <w:r w:rsidRPr="007A2D8F">
        <w:rPr>
          <w:rFonts w:cs="Arial"/>
        </w:rPr>
        <w:t>For community and voluntary controlled schools where the LA is the admissions authority;</w:t>
      </w:r>
    </w:p>
    <w:p w:rsidR="00581D6D" w:rsidRDefault="00581D6D" w:rsidP="004427C2">
      <w:pPr>
        <w:numPr>
          <w:ilvl w:val="0"/>
          <w:numId w:val="2"/>
        </w:numPr>
        <w:jc w:val="both"/>
        <w:rPr>
          <w:rFonts w:cs="Arial"/>
        </w:rPr>
      </w:pPr>
      <w:r w:rsidRPr="007A2D8F">
        <w:rPr>
          <w:rFonts w:cs="Arial"/>
        </w:rPr>
        <w:t>On behalf of foundation schools in Wakefield</w:t>
      </w:r>
      <w:r w:rsidR="00615EF0" w:rsidRPr="007A2D8F">
        <w:rPr>
          <w:rFonts w:cs="Arial"/>
        </w:rPr>
        <w:t>;</w:t>
      </w:r>
    </w:p>
    <w:p w:rsidR="00002201" w:rsidRPr="007A2D8F" w:rsidRDefault="00002201" w:rsidP="004427C2">
      <w:pPr>
        <w:numPr>
          <w:ilvl w:val="0"/>
          <w:numId w:val="2"/>
        </w:numPr>
        <w:jc w:val="both"/>
        <w:rPr>
          <w:rFonts w:cs="Arial"/>
        </w:rPr>
      </w:pPr>
      <w:r>
        <w:rPr>
          <w:rFonts w:cs="Arial"/>
        </w:rPr>
        <w:t>On behalf of trust schools in Wakefield;</w:t>
      </w:r>
    </w:p>
    <w:p w:rsidR="00615EF0" w:rsidRPr="007A2D8F" w:rsidRDefault="00615EF0" w:rsidP="004427C2">
      <w:pPr>
        <w:numPr>
          <w:ilvl w:val="0"/>
          <w:numId w:val="2"/>
        </w:numPr>
        <w:jc w:val="both"/>
        <w:rPr>
          <w:rFonts w:cs="Arial"/>
        </w:rPr>
      </w:pPr>
      <w:r w:rsidRPr="007A2D8F">
        <w:rPr>
          <w:rFonts w:cs="Arial"/>
        </w:rPr>
        <w:t>On behalf of Academies</w:t>
      </w:r>
      <w:r w:rsidR="00002201">
        <w:rPr>
          <w:rFonts w:cs="Arial"/>
        </w:rPr>
        <w:t>;</w:t>
      </w:r>
    </w:p>
    <w:p w:rsidR="001F6F17" w:rsidRPr="007A2D8F" w:rsidRDefault="00581D6D" w:rsidP="004427C2">
      <w:pPr>
        <w:numPr>
          <w:ilvl w:val="0"/>
          <w:numId w:val="2"/>
        </w:numPr>
        <w:jc w:val="both"/>
        <w:rPr>
          <w:rFonts w:cs="Arial"/>
        </w:rPr>
      </w:pPr>
      <w:r w:rsidRPr="007A2D8F">
        <w:rPr>
          <w:rFonts w:cs="Arial"/>
        </w:rPr>
        <w:t>On behalf of VA schools</w:t>
      </w:r>
      <w:r w:rsidR="00002201">
        <w:rPr>
          <w:rFonts w:cs="Arial"/>
        </w:rPr>
        <w:t>;</w:t>
      </w:r>
    </w:p>
    <w:p w:rsidR="00581D6D" w:rsidRPr="007A2D8F" w:rsidRDefault="001F6F17" w:rsidP="004427C2">
      <w:pPr>
        <w:numPr>
          <w:ilvl w:val="0"/>
          <w:numId w:val="2"/>
        </w:numPr>
        <w:jc w:val="both"/>
        <w:rPr>
          <w:rFonts w:cs="Arial"/>
        </w:rPr>
      </w:pPr>
      <w:r w:rsidRPr="007A2D8F">
        <w:rPr>
          <w:rFonts w:cs="Arial"/>
        </w:rPr>
        <w:t>On behalf of Voluntary Academies</w:t>
      </w:r>
      <w:r w:rsidR="00581D6D" w:rsidRPr="007A2D8F">
        <w:rPr>
          <w:rFonts w:cs="Arial"/>
        </w:rPr>
        <w:t xml:space="preserve">; and </w:t>
      </w:r>
    </w:p>
    <w:p w:rsidR="00581D6D" w:rsidRPr="007A2D8F" w:rsidRDefault="00581D6D" w:rsidP="004427C2">
      <w:pPr>
        <w:numPr>
          <w:ilvl w:val="0"/>
          <w:numId w:val="2"/>
        </w:numPr>
        <w:jc w:val="both"/>
        <w:rPr>
          <w:rFonts w:cs="Arial"/>
        </w:rPr>
      </w:pPr>
      <w:r w:rsidRPr="007A2D8F">
        <w:rPr>
          <w:rFonts w:cs="Arial"/>
        </w:rPr>
        <w:t>On behalf of any primary school</w:t>
      </w:r>
      <w:r w:rsidR="00615EF0" w:rsidRPr="007A2D8F">
        <w:rPr>
          <w:rFonts w:cs="Arial"/>
        </w:rPr>
        <w:t>/academies</w:t>
      </w:r>
      <w:r w:rsidRPr="007A2D8F">
        <w:rPr>
          <w:rFonts w:cs="Arial"/>
        </w:rPr>
        <w:t xml:space="preserve"> maintained by another LA.</w:t>
      </w:r>
    </w:p>
    <w:p w:rsidR="00581D6D" w:rsidRPr="007A2D8F" w:rsidRDefault="00581D6D" w:rsidP="004427C2">
      <w:pPr>
        <w:jc w:val="both"/>
        <w:rPr>
          <w:rFonts w:cs="Arial"/>
        </w:rPr>
      </w:pPr>
    </w:p>
    <w:p w:rsidR="00581D6D" w:rsidRPr="007A2D8F" w:rsidRDefault="00581D6D" w:rsidP="004427C2">
      <w:pPr>
        <w:jc w:val="both"/>
        <w:rPr>
          <w:rFonts w:cs="Arial"/>
        </w:rPr>
      </w:pPr>
      <w:r w:rsidRPr="007A2D8F">
        <w:rPr>
          <w:rFonts w:cs="Arial"/>
        </w:rPr>
        <w:t>3.7</w:t>
      </w:r>
      <w:r w:rsidRPr="007A2D8F">
        <w:rPr>
          <w:rFonts w:cs="Arial"/>
        </w:rPr>
        <w:tab/>
        <w:t>All offers will be communic</w:t>
      </w:r>
      <w:r w:rsidR="006113E5" w:rsidRPr="007A2D8F">
        <w:rPr>
          <w:rFonts w:cs="Arial"/>
        </w:rPr>
        <w:t xml:space="preserve">ated to parents on </w:t>
      </w:r>
      <w:r w:rsidR="00002201">
        <w:rPr>
          <w:rFonts w:cs="Arial"/>
        </w:rPr>
        <w:t>16 April 2020</w:t>
      </w:r>
      <w:r w:rsidR="00A33B67" w:rsidRPr="007A2D8F">
        <w:rPr>
          <w:rFonts w:cs="Arial"/>
        </w:rPr>
        <w:t>.</w:t>
      </w:r>
    </w:p>
    <w:p w:rsidR="00581D6D" w:rsidRPr="007A2D8F" w:rsidRDefault="00581D6D" w:rsidP="00581D6D">
      <w:pPr>
        <w:widowControl w:val="0"/>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32"/>
        </w:trPr>
        <w:tc>
          <w:tcPr>
            <w:tcW w:w="10137" w:type="dxa"/>
            <w:shd w:val="clear" w:color="auto" w:fill="000080"/>
            <w:vAlign w:val="center"/>
          </w:tcPr>
          <w:p w:rsidR="00581D6D" w:rsidRPr="007A2D8F" w:rsidRDefault="00581D6D" w:rsidP="00611B5E">
            <w:pPr>
              <w:rPr>
                <w:rFonts w:cs="Arial"/>
                <w:b/>
              </w:rPr>
            </w:pPr>
            <w:r w:rsidRPr="007A2D8F">
              <w:rPr>
                <w:rFonts w:cs="Arial"/>
                <w:b/>
              </w:rPr>
              <w:lastRenderedPageBreak/>
              <w:t>4.</w:t>
            </w:r>
            <w:r w:rsidRPr="007A2D8F">
              <w:rPr>
                <w:rFonts w:cs="Arial"/>
                <w:b/>
              </w:rPr>
              <w:tab/>
              <w:t>The Scheme</w:t>
            </w:r>
          </w:p>
        </w:tc>
      </w:tr>
    </w:tbl>
    <w:p w:rsidR="00581D6D" w:rsidRPr="007A2D8F" w:rsidRDefault="00581D6D" w:rsidP="00581D6D">
      <w:pPr>
        <w:jc w:val="both"/>
        <w:rPr>
          <w:rFonts w:cs="Arial"/>
          <w:b/>
        </w:rPr>
      </w:pPr>
    </w:p>
    <w:p w:rsidR="00581D6D" w:rsidRPr="007A2D8F" w:rsidRDefault="00581D6D" w:rsidP="004427C2">
      <w:pPr>
        <w:ind w:left="720" w:hanging="720"/>
        <w:jc w:val="both"/>
        <w:rPr>
          <w:rFonts w:cs="Arial"/>
        </w:rPr>
      </w:pPr>
      <w:r w:rsidRPr="007A2D8F">
        <w:rPr>
          <w:rFonts w:cs="Arial"/>
        </w:rPr>
        <w:t>4.1</w:t>
      </w:r>
      <w:r w:rsidRPr="007A2D8F">
        <w:rPr>
          <w:rFonts w:cs="Arial"/>
        </w:rPr>
        <w:tab/>
        <w:t>The co-ordination scheme will be administered by Wakefield LA and shall apply to every primary school in the LA.</w:t>
      </w:r>
    </w:p>
    <w:p w:rsidR="00110DB2" w:rsidRPr="007A2D8F" w:rsidRDefault="00110DB2" w:rsidP="004427C2">
      <w:pPr>
        <w:ind w:left="720" w:hanging="720"/>
        <w:jc w:val="both"/>
        <w:rPr>
          <w:rFonts w:cs="Arial"/>
        </w:rPr>
      </w:pPr>
    </w:p>
    <w:p w:rsidR="00581D6D" w:rsidRPr="007A2D8F" w:rsidRDefault="00581D6D" w:rsidP="004427C2">
      <w:pPr>
        <w:ind w:left="720" w:hanging="720"/>
        <w:jc w:val="both"/>
        <w:rPr>
          <w:rFonts w:cs="Arial"/>
        </w:rPr>
      </w:pPr>
      <w:r w:rsidRPr="007A2D8F">
        <w:rPr>
          <w:rFonts w:cs="Arial"/>
        </w:rPr>
        <w:t>4.2</w:t>
      </w:r>
      <w:r w:rsidRPr="007A2D8F">
        <w:rPr>
          <w:rFonts w:cs="Arial"/>
        </w:rPr>
        <w:tab/>
        <w:t>There will be a standard form known as the Wakefield Common Application Form (WCAF).</w:t>
      </w:r>
      <w:r w:rsidR="000A4E15">
        <w:rPr>
          <w:rFonts w:cs="Arial"/>
        </w:rPr>
        <w:t xml:space="preserve"> The WCAF is available on-line and in hard copy on request.</w:t>
      </w:r>
    </w:p>
    <w:p w:rsidR="00581D6D" w:rsidRPr="007A2D8F" w:rsidRDefault="00581D6D" w:rsidP="004427C2">
      <w:pPr>
        <w:ind w:left="720" w:hanging="720"/>
        <w:jc w:val="both"/>
        <w:rPr>
          <w:rFonts w:cs="Arial"/>
        </w:rPr>
      </w:pPr>
    </w:p>
    <w:p w:rsidR="00581D6D" w:rsidRPr="007A2D8F" w:rsidRDefault="00581D6D" w:rsidP="004427C2">
      <w:pPr>
        <w:ind w:left="720" w:hanging="720"/>
        <w:jc w:val="both"/>
        <w:rPr>
          <w:rFonts w:cs="Arial"/>
        </w:rPr>
      </w:pPr>
      <w:r w:rsidRPr="007A2D8F">
        <w:rPr>
          <w:rFonts w:cs="Arial"/>
        </w:rPr>
        <w:t>4.3</w:t>
      </w:r>
      <w:r w:rsidRPr="007A2D8F">
        <w:rPr>
          <w:rFonts w:cs="Arial"/>
        </w:rPr>
        <w:tab/>
        <w:t xml:space="preserve">The WCAF will be used for the purpose of admitting pupils into the first year of primary school, (reception year) and the first year of junior school, (year 3), where the school is a separate junior school, in the specified year </w:t>
      </w:r>
    </w:p>
    <w:p w:rsidR="00581D6D" w:rsidRPr="007A2D8F" w:rsidRDefault="00581D6D" w:rsidP="004427C2">
      <w:pPr>
        <w:ind w:left="720" w:hanging="720"/>
        <w:jc w:val="both"/>
        <w:rPr>
          <w:rFonts w:cs="Arial"/>
        </w:rPr>
      </w:pPr>
    </w:p>
    <w:p w:rsidR="00581D6D" w:rsidRPr="007A2D8F" w:rsidRDefault="00581D6D" w:rsidP="004427C2">
      <w:pPr>
        <w:ind w:left="720" w:hanging="720"/>
        <w:jc w:val="both"/>
        <w:rPr>
          <w:rFonts w:cs="Arial"/>
        </w:rPr>
      </w:pPr>
      <w:r w:rsidRPr="007A2D8F">
        <w:rPr>
          <w:rFonts w:cs="Arial"/>
        </w:rPr>
        <w:t>4.4</w:t>
      </w:r>
      <w:r w:rsidRPr="007A2D8F">
        <w:rPr>
          <w:rFonts w:cs="Arial"/>
        </w:rPr>
        <w:tab/>
        <w:t>The WCAF must be used as a</w:t>
      </w:r>
      <w:r w:rsidR="001F6F17" w:rsidRPr="007A2D8F">
        <w:rPr>
          <w:rFonts w:cs="Arial"/>
        </w:rPr>
        <w:t xml:space="preserve"> means of expressing up to five</w:t>
      </w:r>
      <w:r w:rsidRPr="007A2D8F">
        <w:rPr>
          <w:rFonts w:cs="Arial"/>
        </w:rPr>
        <w:t xml:space="preserve"> preferences by parents resident in the LA area in rank order of preference :-</w:t>
      </w:r>
    </w:p>
    <w:p w:rsidR="00581D6D" w:rsidRPr="007A2D8F" w:rsidRDefault="00581D6D" w:rsidP="004427C2">
      <w:pPr>
        <w:jc w:val="both"/>
        <w:rPr>
          <w:rFonts w:cs="Arial"/>
        </w:rPr>
      </w:pPr>
    </w:p>
    <w:p w:rsidR="00581D6D" w:rsidRPr="007A2D8F" w:rsidRDefault="00581D6D" w:rsidP="004427C2">
      <w:pPr>
        <w:numPr>
          <w:ilvl w:val="0"/>
          <w:numId w:val="14"/>
        </w:numPr>
        <w:jc w:val="both"/>
        <w:rPr>
          <w:rFonts w:cs="Arial"/>
        </w:rPr>
      </w:pPr>
      <w:r w:rsidRPr="007A2D8F">
        <w:rPr>
          <w:rFonts w:cs="Arial"/>
        </w:rPr>
        <w:t>for admission to a school within the LA area (inc</w:t>
      </w:r>
      <w:r w:rsidR="001F6F17" w:rsidRPr="007A2D8F">
        <w:rPr>
          <w:rFonts w:cs="Arial"/>
        </w:rPr>
        <w:t>luding VA ,</w:t>
      </w:r>
      <w:r w:rsidRPr="007A2D8F">
        <w:rPr>
          <w:rFonts w:cs="Arial"/>
        </w:rPr>
        <w:t>foundation schools</w:t>
      </w:r>
      <w:r w:rsidR="001F6F17" w:rsidRPr="007A2D8F">
        <w:rPr>
          <w:rFonts w:cs="Arial"/>
        </w:rPr>
        <w:t>, Academies and Voluntary Academies</w:t>
      </w:r>
      <w:r w:rsidRPr="007A2D8F">
        <w:rPr>
          <w:rFonts w:cs="Arial"/>
        </w:rPr>
        <w:t xml:space="preserve">) </w:t>
      </w:r>
    </w:p>
    <w:p w:rsidR="00581D6D" w:rsidRPr="007A2D8F" w:rsidRDefault="00581D6D" w:rsidP="004427C2">
      <w:pPr>
        <w:ind w:left="720"/>
        <w:jc w:val="both"/>
        <w:rPr>
          <w:rFonts w:cs="Arial"/>
        </w:rPr>
      </w:pPr>
    </w:p>
    <w:p w:rsidR="00581D6D" w:rsidRPr="007A2D8F" w:rsidRDefault="00581D6D" w:rsidP="004427C2">
      <w:pPr>
        <w:numPr>
          <w:ilvl w:val="0"/>
          <w:numId w:val="14"/>
        </w:numPr>
        <w:jc w:val="both"/>
        <w:rPr>
          <w:rFonts w:cs="Arial"/>
        </w:rPr>
      </w:pPr>
      <w:proofErr w:type="gramStart"/>
      <w:r w:rsidRPr="007A2D8F">
        <w:rPr>
          <w:rFonts w:cs="Arial"/>
        </w:rPr>
        <w:t>for</w:t>
      </w:r>
      <w:proofErr w:type="gramEnd"/>
      <w:r w:rsidRPr="007A2D8F">
        <w:rPr>
          <w:rFonts w:cs="Arial"/>
        </w:rPr>
        <w:t xml:space="preserve"> admission to a school located in another LA’s area (including VA and foundation schools and Academies).</w:t>
      </w:r>
    </w:p>
    <w:p w:rsidR="00581D6D" w:rsidRPr="007A2D8F" w:rsidRDefault="00581D6D" w:rsidP="004427C2">
      <w:pPr>
        <w:ind w:left="720" w:hanging="720"/>
        <w:jc w:val="both"/>
        <w:rPr>
          <w:rFonts w:cs="Arial"/>
        </w:rPr>
      </w:pPr>
    </w:p>
    <w:p w:rsidR="00581D6D" w:rsidRPr="007A2D8F" w:rsidRDefault="00581D6D" w:rsidP="004427C2">
      <w:pPr>
        <w:ind w:left="720" w:hanging="720"/>
        <w:jc w:val="both"/>
        <w:rPr>
          <w:rFonts w:cs="Arial"/>
        </w:rPr>
      </w:pPr>
      <w:r w:rsidRPr="007A2D8F">
        <w:rPr>
          <w:rFonts w:cs="Arial"/>
        </w:rPr>
        <w:t>4.5</w:t>
      </w:r>
      <w:r w:rsidRPr="007A2D8F">
        <w:rPr>
          <w:rFonts w:cs="Arial"/>
        </w:rPr>
        <w:tab/>
        <w:t>Residents of Barnsley, Doncaster, Leeds, Kirklees or North Yorkshire wishing to apply for a place in a Wakefield school must apply to their home LA on that LA’s CAF.</w:t>
      </w:r>
    </w:p>
    <w:p w:rsidR="00581D6D" w:rsidRPr="007A2D8F" w:rsidRDefault="00581D6D" w:rsidP="004427C2">
      <w:pPr>
        <w:ind w:left="720" w:hanging="720"/>
        <w:jc w:val="both"/>
        <w:rPr>
          <w:rFonts w:cs="Arial"/>
        </w:rPr>
      </w:pPr>
    </w:p>
    <w:p w:rsidR="00581D6D" w:rsidRPr="007A2D8F" w:rsidRDefault="00581D6D" w:rsidP="004427C2">
      <w:pPr>
        <w:jc w:val="both"/>
        <w:rPr>
          <w:rFonts w:cs="Arial"/>
        </w:rPr>
      </w:pPr>
      <w:r w:rsidRPr="007A2D8F">
        <w:rPr>
          <w:rFonts w:cs="Arial"/>
        </w:rPr>
        <w:t>4.6</w:t>
      </w:r>
      <w:r w:rsidRPr="007A2D8F">
        <w:rPr>
          <w:rFonts w:cs="Arial"/>
        </w:rPr>
        <w:tab/>
        <w:t>The WCAF will invite parents to give their reasons for each preference.</w:t>
      </w:r>
    </w:p>
    <w:p w:rsidR="00581D6D" w:rsidRPr="007A2D8F" w:rsidRDefault="00581D6D" w:rsidP="004427C2">
      <w:pPr>
        <w:jc w:val="both"/>
        <w:rPr>
          <w:rFonts w:cs="Arial"/>
        </w:rPr>
      </w:pPr>
    </w:p>
    <w:p w:rsidR="00581D6D" w:rsidRPr="007A2D8F" w:rsidRDefault="00581D6D" w:rsidP="004427C2">
      <w:pPr>
        <w:ind w:left="720" w:hanging="720"/>
        <w:jc w:val="both"/>
        <w:rPr>
          <w:rFonts w:cs="Arial"/>
        </w:rPr>
      </w:pPr>
      <w:r w:rsidRPr="007A2D8F">
        <w:rPr>
          <w:rFonts w:cs="Arial"/>
        </w:rPr>
        <w:t>4.7</w:t>
      </w:r>
      <w:r w:rsidRPr="007A2D8F">
        <w:rPr>
          <w:rFonts w:cs="Arial"/>
        </w:rPr>
        <w:tab/>
        <w:t>This scheme shall be classed as an “equal preference scheme”. All applications will be considered against published admissions criteria, but without reference to how the school applied for has been ranked by parents.</w:t>
      </w:r>
    </w:p>
    <w:p w:rsidR="00581D6D" w:rsidRPr="007A2D8F" w:rsidRDefault="00581D6D" w:rsidP="004427C2">
      <w:pPr>
        <w:ind w:left="720" w:hanging="720"/>
        <w:jc w:val="both"/>
        <w:rPr>
          <w:rFonts w:cs="Arial"/>
        </w:rPr>
      </w:pPr>
    </w:p>
    <w:p w:rsidR="00581D6D" w:rsidRDefault="00581D6D" w:rsidP="004427C2">
      <w:pPr>
        <w:jc w:val="both"/>
        <w:rPr>
          <w:rFonts w:cs="Arial"/>
        </w:rPr>
      </w:pPr>
      <w:r w:rsidRPr="007A2D8F">
        <w:rPr>
          <w:rFonts w:cs="Arial"/>
        </w:rPr>
        <w:t>4.8</w:t>
      </w:r>
      <w:r w:rsidRPr="007A2D8F">
        <w:rPr>
          <w:rFonts w:cs="Arial"/>
        </w:rPr>
        <w:tab/>
        <w:t>The LA will make appropriate arrangements to ensure:</w:t>
      </w:r>
    </w:p>
    <w:p w:rsidR="000A4E15" w:rsidRDefault="000A4E15" w:rsidP="004427C2">
      <w:pPr>
        <w:jc w:val="both"/>
        <w:rPr>
          <w:rFonts w:cs="Arial"/>
        </w:rPr>
      </w:pPr>
    </w:p>
    <w:p w:rsidR="000A4E15" w:rsidRPr="000A4E15" w:rsidRDefault="000A4E15" w:rsidP="000A4E15">
      <w:pPr>
        <w:pStyle w:val="ListParagraph"/>
        <w:numPr>
          <w:ilvl w:val="0"/>
          <w:numId w:val="15"/>
        </w:numPr>
        <w:jc w:val="both"/>
        <w:rPr>
          <w:rFonts w:cs="Arial"/>
        </w:rPr>
      </w:pPr>
      <w:r>
        <w:rPr>
          <w:rFonts w:cs="Arial"/>
        </w:rPr>
        <w:t>that the on-line WCAF is available on Wakefield Council’s website;</w:t>
      </w:r>
    </w:p>
    <w:p w:rsidR="00581D6D" w:rsidRPr="007A2D8F" w:rsidRDefault="00581D6D" w:rsidP="004427C2">
      <w:pPr>
        <w:jc w:val="both"/>
        <w:rPr>
          <w:rFonts w:cs="Arial"/>
        </w:rPr>
      </w:pPr>
    </w:p>
    <w:p w:rsidR="00581D6D" w:rsidRPr="007A2D8F" w:rsidRDefault="000A4E15" w:rsidP="004427C2">
      <w:pPr>
        <w:ind w:left="1080"/>
        <w:jc w:val="both"/>
        <w:rPr>
          <w:rFonts w:cs="Arial"/>
        </w:rPr>
      </w:pPr>
      <w:r>
        <w:rPr>
          <w:rFonts w:cs="Arial"/>
        </w:rPr>
        <w:t>b</w:t>
      </w:r>
      <w:r w:rsidR="00581D6D" w:rsidRPr="007A2D8F">
        <w:rPr>
          <w:rFonts w:cs="Arial"/>
        </w:rPr>
        <w:t>)</w:t>
      </w:r>
      <w:r w:rsidR="00581D6D" w:rsidRPr="007A2D8F">
        <w:rPr>
          <w:rFonts w:cs="Arial"/>
        </w:rPr>
        <w:tab/>
      </w:r>
      <w:proofErr w:type="gramStart"/>
      <w:r w:rsidR="00581D6D" w:rsidRPr="007A2D8F">
        <w:rPr>
          <w:rFonts w:cs="Arial"/>
        </w:rPr>
        <w:t>that</w:t>
      </w:r>
      <w:proofErr w:type="gramEnd"/>
      <w:r w:rsidR="00581D6D" w:rsidRPr="007A2D8F">
        <w:rPr>
          <w:rFonts w:cs="Arial"/>
        </w:rPr>
        <w:t xml:space="preserve"> the WCAF is available on request from the LA; and</w:t>
      </w:r>
      <w:r w:rsidR="00581D6D" w:rsidRPr="007A2D8F">
        <w:rPr>
          <w:rFonts w:cs="Arial"/>
        </w:rPr>
        <w:br/>
      </w:r>
    </w:p>
    <w:p w:rsidR="001646D7" w:rsidRDefault="001646D7" w:rsidP="004427C2">
      <w:pPr>
        <w:tabs>
          <w:tab w:val="left" w:pos="1440"/>
          <w:tab w:val="left" w:pos="1800"/>
          <w:tab w:val="left" w:pos="2160"/>
        </w:tabs>
        <w:ind w:left="1080"/>
        <w:jc w:val="both"/>
        <w:rPr>
          <w:rFonts w:cs="Arial"/>
        </w:rPr>
      </w:pPr>
      <w:r>
        <w:rPr>
          <w:rFonts w:cs="Arial"/>
        </w:rPr>
        <w:t>c</w:t>
      </w:r>
      <w:r w:rsidR="00581D6D" w:rsidRPr="007A2D8F">
        <w:rPr>
          <w:rFonts w:cs="Arial"/>
        </w:rPr>
        <w:t>)  that the WCAF is accompanied by details of the co-ordinated admissions scheme which includes an explanation that the parents will receive no more than one offer of a school place from Wakefield</w:t>
      </w:r>
      <w:r>
        <w:rPr>
          <w:rFonts w:cs="Arial"/>
        </w:rPr>
        <w:t xml:space="preserve"> LA for a school in a</w:t>
      </w:r>
    </w:p>
    <w:p w:rsidR="001646D7" w:rsidRDefault="001646D7" w:rsidP="004427C2">
      <w:pPr>
        <w:tabs>
          <w:tab w:val="left" w:pos="1440"/>
          <w:tab w:val="left" w:pos="1800"/>
          <w:tab w:val="left" w:pos="2160"/>
        </w:tabs>
        <w:ind w:left="1080"/>
        <w:jc w:val="both"/>
        <w:rPr>
          <w:rFonts w:cs="Arial"/>
        </w:rPr>
      </w:pPr>
      <w:r>
        <w:rPr>
          <w:rFonts w:cs="Arial"/>
        </w:rPr>
        <w:t>Wakefield school and that:</w:t>
      </w:r>
    </w:p>
    <w:p w:rsidR="00581D6D" w:rsidRPr="007A2D8F" w:rsidRDefault="00581D6D" w:rsidP="001646D7">
      <w:pPr>
        <w:tabs>
          <w:tab w:val="left" w:pos="1440"/>
          <w:tab w:val="left" w:pos="1800"/>
          <w:tab w:val="left" w:pos="2160"/>
        </w:tabs>
        <w:jc w:val="both"/>
        <w:rPr>
          <w:rFonts w:cs="Arial"/>
        </w:rPr>
      </w:pPr>
      <w:r w:rsidRPr="007A2D8F">
        <w:rPr>
          <w:rFonts w:cs="Arial"/>
        </w:rPr>
        <w:tab/>
      </w:r>
      <w:r w:rsidRPr="007A2D8F">
        <w:rPr>
          <w:rFonts w:cs="Arial"/>
        </w:rPr>
        <w:tab/>
      </w:r>
    </w:p>
    <w:p w:rsidR="00581D6D" w:rsidRPr="007A2D8F" w:rsidRDefault="00581D6D" w:rsidP="004427C2">
      <w:pPr>
        <w:numPr>
          <w:ilvl w:val="0"/>
          <w:numId w:val="6"/>
        </w:numPr>
        <w:tabs>
          <w:tab w:val="left" w:pos="1800"/>
          <w:tab w:val="left" w:pos="2160"/>
        </w:tabs>
        <w:jc w:val="both"/>
        <w:rPr>
          <w:rFonts w:cs="Arial"/>
        </w:rPr>
      </w:pPr>
      <w:r w:rsidRPr="007A2D8F">
        <w:rPr>
          <w:rFonts w:cs="Arial"/>
        </w:rPr>
        <w:t>A place will be offered at the highest ranked preferred school for which they are eligible for a place; and</w:t>
      </w:r>
    </w:p>
    <w:p w:rsidR="00581D6D" w:rsidRPr="007A2D8F" w:rsidRDefault="00581D6D" w:rsidP="004427C2">
      <w:pPr>
        <w:numPr>
          <w:ilvl w:val="0"/>
          <w:numId w:val="6"/>
        </w:numPr>
        <w:tabs>
          <w:tab w:val="left" w:pos="1800"/>
          <w:tab w:val="left" w:pos="2160"/>
        </w:tabs>
        <w:jc w:val="both"/>
        <w:rPr>
          <w:rFonts w:cs="Arial"/>
        </w:rPr>
      </w:pPr>
      <w:r w:rsidRPr="007A2D8F">
        <w:rPr>
          <w:rFonts w:cs="Arial"/>
        </w:rPr>
        <w:t>If a place cannot be offered at a preferred school, a place will be offered at an alternative school.</w:t>
      </w:r>
    </w:p>
    <w:p w:rsidR="00581D6D" w:rsidRPr="001646D7" w:rsidRDefault="00581D6D" w:rsidP="004427C2">
      <w:pPr>
        <w:numPr>
          <w:ilvl w:val="0"/>
          <w:numId w:val="6"/>
        </w:numPr>
        <w:tabs>
          <w:tab w:val="left" w:pos="1800"/>
          <w:tab w:val="left" w:pos="2160"/>
        </w:tabs>
        <w:jc w:val="both"/>
        <w:rPr>
          <w:rFonts w:cs="Arial"/>
        </w:rPr>
      </w:pPr>
      <w:r w:rsidRPr="007A2D8F">
        <w:rPr>
          <w:rFonts w:cs="Arial"/>
        </w:rPr>
        <w:t>If a place cannot be offered at a preferred school, and the address is not in Wakefield, the home authority will be responsible for a</w:t>
      </w:r>
      <w:r w:rsidR="001646D7">
        <w:rPr>
          <w:rFonts w:cs="Arial"/>
        </w:rPr>
        <w:t>llocating an alternative school.</w:t>
      </w:r>
    </w:p>
    <w:p w:rsidR="00581D6D" w:rsidRPr="007A2D8F" w:rsidRDefault="00581D6D" w:rsidP="004427C2">
      <w:pPr>
        <w:tabs>
          <w:tab w:val="left" w:pos="1800"/>
          <w:tab w:val="left" w:pos="2160"/>
        </w:tabs>
        <w:ind w:left="720" w:hanging="720"/>
        <w:jc w:val="both"/>
        <w:rPr>
          <w:rFonts w:cs="Arial"/>
        </w:rPr>
      </w:pPr>
      <w:r w:rsidRPr="007A2D8F">
        <w:rPr>
          <w:rFonts w:cs="Arial"/>
        </w:rPr>
        <w:lastRenderedPageBreak/>
        <w:t>4.9</w:t>
      </w:r>
      <w:r w:rsidRPr="007A2D8F">
        <w:rPr>
          <w:rFonts w:cs="Arial"/>
        </w:rPr>
        <w:tab/>
        <w:t>The LA will take all reasonable steps to ensure that every parent resident in the LA who has a child about to start reception year or year 3, where appropriate,</w:t>
      </w:r>
      <w:r w:rsidR="001646D7">
        <w:rPr>
          <w:rFonts w:cs="Arial"/>
        </w:rPr>
        <w:t xml:space="preserve"> is invited to complete the on-line WCAF or receives a copy of the WCAF and the Guide for Parents on request</w:t>
      </w:r>
      <w:r w:rsidRPr="007A2D8F">
        <w:rPr>
          <w:rFonts w:cs="Arial"/>
        </w:rPr>
        <w:t>.</w:t>
      </w:r>
    </w:p>
    <w:p w:rsidR="00581D6D" w:rsidRPr="007A2D8F" w:rsidRDefault="00581D6D" w:rsidP="004427C2">
      <w:pPr>
        <w:jc w:val="both"/>
        <w:rPr>
          <w:rFonts w:cs="Arial"/>
        </w:rPr>
      </w:pPr>
    </w:p>
    <w:p w:rsidR="00581D6D" w:rsidRPr="007A2D8F" w:rsidRDefault="00581D6D" w:rsidP="004427C2">
      <w:pPr>
        <w:tabs>
          <w:tab w:val="left" w:pos="1800"/>
          <w:tab w:val="left" w:pos="2160"/>
        </w:tabs>
        <w:ind w:left="720" w:hanging="720"/>
        <w:jc w:val="both"/>
        <w:rPr>
          <w:rFonts w:cs="Arial"/>
        </w:rPr>
      </w:pPr>
      <w:r w:rsidRPr="007A2D8F">
        <w:rPr>
          <w:rFonts w:cs="Arial"/>
        </w:rPr>
        <w:t>4.10</w:t>
      </w:r>
      <w:r w:rsidRPr="007A2D8F">
        <w:rPr>
          <w:rFonts w:cs="Arial"/>
        </w:rPr>
        <w:tab/>
        <w:t>All preferences expressed on the WCAF are valid applications.</w:t>
      </w:r>
      <w:r w:rsidR="00A0105E" w:rsidRPr="007A2D8F">
        <w:rPr>
          <w:rFonts w:cs="Arial"/>
        </w:rPr>
        <w:t xml:space="preserve">  The governing body of a VA, </w:t>
      </w:r>
      <w:r w:rsidRPr="007A2D8F">
        <w:rPr>
          <w:rFonts w:cs="Arial"/>
        </w:rPr>
        <w:t>foundation school</w:t>
      </w:r>
      <w:r w:rsidR="00A0105E" w:rsidRPr="007A2D8F">
        <w:rPr>
          <w:rFonts w:cs="Arial"/>
        </w:rPr>
        <w:t>, Academy or Voluntary Academy</w:t>
      </w:r>
      <w:r w:rsidRPr="007A2D8F">
        <w:rPr>
          <w:rFonts w:cs="Arial"/>
        </w:rPr>
        <w:t xml:space="preserve"> may require parents who have nominated their school on the WCAF, to provide additional information on a Supplementary Information Form (SIF).  This form can only be used where additional information is required for the governing body to apply their over subscription criteria to the application.  Where a supplementary information form is required it is available from the school and LA and it must be returned to the school. All WCAF must be returned to the LA.</w:t>
      </w:r>
    </w:p>
    <w:p w:rsidR="00A33B67" w:rsidRPr="007A2D8F" w:rsidRDefault="00A33B67" w:rsidP="004427C2">
      <w:pPr>
        <w:tabs>
          <w:tab w:val="left" w:pos="1800"/>
          <w:tab w:val="left" w:pos="2160"/>
        </w:tabs>
        <w:ind w:left="720" w:hanging="720"/>
        <w:jc w:val="both"/>
        <w:rPr>
          <w:rFonts w:cs="Arial"/>
        </w:rPr>
      </w:pPr>
    </w:p>
    <w:p w:rsidR="00581D6D" w:rsidRPr="007A2D8F" w:rsidRDefault="00A0105E" w:rsidP="004427C2">
      <w:pPr>
        <w:tabs>
          <w:tab w:val="left" w:pos="1800"/>
          <w:tab w:val="left" w:pos="2160"/>
        </w:tabs>
        <w:ind w:left="720" w:hanging="720"/>
        <w:jc w:val="both"/>
        <w:rPr>
          <w:rFonts w:cs="Arial"/>
        </w:rPr>
      </w:pPr>
      <w:r w:rsidRPr="007A2D8F">
        <w:rPr>
          <w:rFonts w:cs="Arial"/>
        </w:rPr>
        <w:t>4.11</w:t>
      </w:r>
      <w:r w:rsidRPr="007A2D8F">
        <w:rPr>
          <w:rFonts w:cs="Arial"/>
        </w:rPr>
        <w:tab/>
        <w:t xml:space="preserve">Where a VA, </w:t>
      </w:r>
      <w:r w:rsidR="00581D6D" w:rsidRPr="007A2D8F">
        <w:rPr>
          <w:rFonts w:cs="Arial"/>
        </w:rPr>
        <w:t>foundation school</w:t>
      </w:r>
      <w:r w:rsidRPr="007A2D8F">
        <w:rPr>
          <w:rFonts w:cs="Arial"/>
        </w:rPr>
        <w:t>, Academy or Voluntary Academy</w:t>
      </w:r>
      <w:r w:rsidR="00581D6D" w:rsidRPr="007A2D8F">
        <w:rPr>
          <w:rFonts w:cs="Arial"/>
        </w:rPr>
        <w:t xml:space="preserve"> requests a SIF it cannot consider an application unless they receive a WCAF or, if resident in another area, their home area CAF, and the school is nominated on it.  Where a SIF </w:t>
      </w:r>
      <w:r w:rsidRPr="007A2D8F">
        <w:rPr>
          <w:rFonts w:cs="Arial"/>
        </w:rPr>
        <w:t xml:space="preserve">is received directly by a VA, </w:t>
      </w:r>
      <w:r w:rsidR="00581D6D" w:rsidRPr="007A2D8F">
        <w:rPr>
          <w:rFonts w:cs="Arial"/>
        </w:rPr>
        <w:t>foundation school</w:t>
      </w:r>
      <w:r w:rsidRPr="007A2D8F">
        <w:rPr>
          <w:rFonts w:cs="Arial"/>
        </w:rPr>
        <w:t>, Academy or Voluntary Academy</w:t>
      </w:r>
      <w:r w:rsidR="00581D6D" w:rsidRPr="007A2D8F">
        <w:rPr>
          <w:rFonts w:cs="Arial"/>
        </w:rPr>
        <w:t xml:space="preserve"> the school must inform the LA immediately so it can verify whether a WCAF or neighbouring CAF, has been received from the parent, and if not contact the parent and ask them to complete a WCAF.  Parents are not under any obligation to complete a school’s individual school’s supplementary information form however not completing one may have a detrimental effect when that Governing Body considers the application against its admissions criteria. </w:t>
      </w:r>
    </w:p>
    <w:p w:rsidR="00581D6D" w:rsidRPr="007A2D8F" w:rsidRDefault="00581D6D" w:rsidP="004427C2">
      <w:pPr>
        <w:tabs>
          <w:tab w:val="left" w:pos="720"/>
          <w:tab w:val="left" w:pos="1440"/>
        </w:tabs>
        <w:jc w:val="both"/>
        <w:rPr>
          <w:rFonts w:cs="Arial"/>
          <w:bCs/>
          <w:iCs/>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8"/>
        </w:trPr>
        <w:tc>
          <w:tcPr>
            <w:tcW w:w="10137" w:type="dxa"/>
            <w:shd w:val="clear" w:color="auto" w:fill="000080"/>
            <w:vAlign w:val="center"/>
          </w:tcPr>
          <w:p w:rsidR="00581D6D" w:rsidRPr="007A2D8F" w:rsidRDefault="00581D6D" w:rsidP="004427C2">
            <w:pPr>
              <w:jc w:val="both"/>
              <w:rPr>
                <w:rFonts w:cs="Arial"/>
                <w:b/>
              </w:rPr>
            </w:pPr>
            <w:r w:rsidRPr="007A2D8F">
              <w:rPr>
                <w:rFonts w:cs="Arial"/>
                <w:b/>
              </w:rPr>
              <w:t>5.</w:t>
            </w:r>
            <w:r w:rsidRPr="007A2D8F">
              <w:rPr>
                <w:rFonts w:cs="Arial"/>
                <w:b/>
              </w:rPr>
              <w:tab/>
              <w:t>Timetable</w:t>
            </w:r>
          </w:p>
        </w:tc>
      </w:tr>
    </w:tbl>
    <w:p w:rsidR="00581D6D" w:rsidRPr="007A2D8F" w:rsidRDefault="00581D6D" w:rsidP="004427C2">
      <w:pPr>
        <w:jc w:val="both"/>
        <w:rPr>
          <w:rFonts w:cs="Arial"/>
        </w:rPr>
      </w:pPr>
    </w:p>
    <w:p w:rsidR="00581D6D" w:rsidRPr="007A2D8F" w:rsidRDefault="00581D6D" w:rsidP="004427C2">
      <w:pPr>
        <w:numPr>
          <w:ilvl w:val="1"/>
          <w:numId w:val="1"/>
        </w:numPr>
        <w:jc w:val="both"/>
        <w:rPr>
          <w:rFonts w:cs="Arial"/>
          <w:b/>
        </w:rPr>
      </w:pPr>
      <w:r w:rsidRPr="007A2D8F">
        <w:rPr>
          <w:rFonts w:cs="Arial"/>
        </w:rPr>
        <w:t xml:space="preserve">Completed WCAF are to be returned to the LA by the </w:t>
      </w:r>
      <w:r w:rsidR="007644AE" w:rsidRPr="007A2D8F">
        <w:rPr>
          <w:rFonts w:cs="Arial"/>
          <w:b/>
          <w:bCs/>
        </w:rPr>
        <w:t>15</w:t>
      </w:r>
      <w:r w:rsidR="001839AA">
        <w:rPr>
          <w:rFonts w:cs="Arial"/>
          <w:b/>
          <w:bCs/>
        </w:rPr>
        <w:t xml:space="preserve"> January 2020</w:t>
      </w:r>
      <w:r w:rsidRPr="007A2D8F">
        <w:rPr>
          <w:rFonts w:cs="Arial"/>
          <w:bCs/>
        </w:rPr>
        <w:t>.</w:t>
      </w:r>
      <w:r w:rsidRPr="007A2D8F">
        <w:rPr>
          <w:rFonts w:cs="Arial"/>
        </w:rPr>
        <w:t xml:space="preserve">  Any SIF accompanying a WCAF must be returned by this date also.</w:t>
      </w:r>
    </w:p>
    <w:p w:rsidR="00581D6D" w:rsidRPr="007A2D8F" w:rsidRDefault="00581D6D" w:rsidP="004427C2">
      <w:pPr>
        <w:jc w:val="both"/>
        <w:rPr>
          <w:rFonts w:cs="Arial"/>
          <w:b/>
        </w:rPr>
      </w:pPr>
    </w:p>
    <w:p w:rsidR="00581D6D" w:rsidRPr="007A2D8F" w:rsidRDefault="00581D6D" w:rsidP="004427C2">
      <w:pPr>
        <w:numPr>
          <w:ilvl w:val="1"/>
          <w:numId w:val="1"/>
        </w:numPr>
        <w:jc w:val="both"/>
        <w:rPr>
          <w:rFonts w:cs="Arial"/>
          <w:b/>
        </w:rPr>
      </w:pPr>
      <w:r w:rsidRPr="007A2D8F">
        <w:rPr>
          <w:rFonts w:cs="Arial"/>
        </w:rPr>
        <w:t xml:space="preserve">By </w:t>
      </w:r>
      <w:r w:rsidR="00077282" w:rsidRPr="0048195D">
        <w:rPr>
          <w:rFonts w:cs="Arial"/>
          <w:b/>
          <w:bCs/>
          <w:color w:val="000000" w:themeColor="text1"/>
        </w:rPr>
        <w:t>2</w:t>
      </w:r>
      <w:r w:rsidR="008B659C" w:rsidRPr="0048195D">
        <w:rPr>
          <w:rFonts w:cs="Arial"/>
          <w:b/>
          <w:bCs/>
          <w:color w:val="000000" w:themeColor="text1"/>
        </w:rPr>
        <w:t xml:space="preserve"> February</w:t>
      </w:r>
      <w:r w:rsidR="001839AA">
        <w:rPr>
          <w:rFonts w:cs="Arial"/>
          <w:b/>
          <w:bCs/>
          <w:color w:val="000000" w:themeColor="text1"/>
        </w:rPr>
        <w:t xml:space="preserve"> 2020</w:t>
      </w:r>
      <w:r w:rsidRPr="007A2D8F">
        <w:rPr>
          <w:rFonts w:cs="Arial"/>
          <w:color w:val="000000" w:themeColor="text1"/>
        </w:rPr>
        <w:t xml:space="preserve"> </w:t>
      </w:r>
      <w:r w:rsidRPr="007A2D8F">
        <w:rPr>
          <w:rFonts w:cs="Arial"/>
        </w:rPr>
        <w:t>the LA will :</w:t>
      </w:r>
    </w:p>
    <w:p w:rsidR="00581D6D" w:rsidRPr="007A2D8F" w:rsidRDefault="00581D6D" w:rsidP="004427C2">
      <w:pPr>
        <w:jc w:val="both"/>
        <w:rPr>
          <w:rFonts w:cs="Arial"/>
          <w:b/>
        </w:rPr>
      </w:pPr>
    </w:p>
    <w:p w:rsidR="00581D6D" w:rsidRPr="007A2D8F" w:rsidRDefault="00581D6D" w:rsidP="004427C2">
      <w:pPr>
        <w:pStyle w:val="BodyTextIndent"/>
        <w:numPr>
          <w:ilvl w:val="0"/>
          <w:numId w:val="3"/>
        </w:numPr>
        <w:tabs>
          <w:tab w:val="left" w:pos="1170"/>
        </w:tabs>
        <w:spacing w:after="0"/>
        <w:jc w:val="both"/>
        <w:rPr>
          <w:rFonts w:cs="Arial"/>
        </w:rPr>
      </w:pPr>
      <w:proofErr w:type="gramStart"/>
      <w:r w:rsidRPr="007A2D8F">
        <w:rPr>
          <w:rFonts w:cs="Arial"/>
        </w:rPr>
        <w:t>where</w:t>
      </w:r>
      <w:proofErr w:type="gramEnd"/>
      <w:r w:rsidRPr="007A2D8F">
        <w:rPr>
          <w:rFonts w:cs="Arial"/>
        </w:rPr>
        <w:t xml:space="preserve"> the parent has listed a VA, foundation</w:t>
      </w:r>
      <w:r w:rsidR="008278AA" w:rsidRPr="007A2D8F">
        <w:rPr>
          <w:rFonts w:cs="Arial"/>
        </w:rPr>
        <w:t>, Voluntary Academy</w:t>
      </w:r>
      <w:r w:rsidRPr="007A2D8F">
        <w:rPr>
          <w:rFonts w:cs="Arial"/>
        </w:rPr>
        <w:t xml:space="preserve"> or co-ordinating LA school the LA will send the WCAF plus any SIF to the admission authorities for them to apply their admission policies.</w:t>
      </w:r>
    </w:p>
    <w:p w:rsidR="00581D6D" w:rsidRPr="007A2D8F" w:rsidRDefault="00581D6D" w:rsidP="004427C2">
      <w:pPr>
        <w:numPr>
          <w:ilvl w:val="0"/>
          <w:numId w:val="3"/>
        </w:numPr>
        <w:tabs>
          <w:tab w:val="left" w:pos="1170"/>
        </w:tabs>
        <w:jc w:val="both"/>
        <w:rPr>
          <w:rFonts w:cs="Arial"/>
        </w:rPr>
      </w:pPr>
      <w:proofErr w:type="gramStart"/>
      <w:r w:rsidRPr="007A2D8F">
        <w:rPr>
          <w:rFonts w:cs="Arial"/>
        </w:rPr>
        <w:t>have</w:t>
      </w:r>
      <w:proofErr w:type="gramEnd"/>
      <w:r w:rsidRPr="007A2D8F">
        <w:rPr>
          <w:rFonts w:cs="Arial"/>
        </w:rPr>
        <w:t xml:space="preserve"> received from co-ordinating LAs copies of their Common Applications forms where a Wakefield school is named by a parent.</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5.3</w:t>
      </w:r>
      <w:r w:rsidRPr="007A2D8F">
        <w:rPr>
          <w:rFonts w:cs="Arial"/>
          <w:bCs/>
          <w:iCs/>
          <w:lang w:val="en"/>
        </w:rPr>
        <w:tab/>
      </w:r>
      <w:r w:rsidRPr="007A2D8F">
        <w:rPr>
          <w:rFonts w:cs="Arial"/>
        </w:rPr>
        <w:t xml:space="preserve">By </w:t>
      </w:r>
      <w:r w:rsidR="008278AA" w:rsidRPr="0048195D">
        <w:rPr>
          <w:rFonts w:cs="Arial"/>
          <w:b/>
          <w:bCs/>
          <w:color w:val="000000" w:themeColor="text1"/>
        </w:rPr>
        <w:t>14</w:t>
      </w:r>
      <w:r w:rsidR="001839AA" w:rsidRPr="0048195D">
        <w:rPr>
          <w:rFonts w:cs="Arial"/>
          <w:b/>
          <w:bCs/>
          <w:color w:val="000000" w:themeColor="text1"/>
        </w:rPr>
        <w:t xml:space="preserve"> February</w:t>
      </w:r>
      <w:r w:rsidR="001839AA">
        <w:rPr>
          <w:rFonts w:cs="Arial"/>
          <w:b/>
          <w:bCs/>
          <w:color w:val="000000" w:themeColor="text1"/>
        </w:rPr>
        <w:t xml:space="preserve"> 2020</w:t>
      </w:r>
      <w:r w:rsidR="008278AA" w:rsidRPr="007A2D8F">
        <w:rPr>
          <w:rFonts w:cs="Arial"/>
          <w:b/>
          <w:bCs/>
          <w:color w:val="000000" w:themeColor="text1"/>
        </w:rPr>
        <w:t xml:space="preserve"> </w:t>
      </w:r>
      <w:r w:rsidRPr="007A2D8F">
        <w:rPr>
          <w:rFonts w:cs="Arial"/>
        </w:rPr>
        <w:t xml:space="preserve">the LA will forward any applications received up to </w:t>
      </w:r>
      <w:r w:rsidR="00A33B67" w:rsidRPr="007A2D8F">
        <w:rPr>
          <w:rFonts w:cs="Arial"/>
        </w:rPr>
        <w:t xml:space="preserve">and including </w:t>
      </w:r>
      <w:r w:rsidR="00A33B67" w:rsidRPr="007A2D8F">
        <w:rPr>
          <w:rFonts w:cs="Arial"/>
          <w:color w:val="000000" w:themeColor="text1"/>
        </w:rPr>
        <w:t>1</w:t>
      </w:r>
      <w:r w:rsidR="001839AA">
        <w:rPr>
          <w:rFonts w:cs="Arial"/>
          <w:color w:val="000000" w:themeColor="text1"/>
        </w:rPr>
        <w:t>4 February 2020</w:t>
      </w:r>
      <w:r w:rsidRPr="007A2D8F">
        <w:rPr>
          <w:rFonts w:cs="Arial"/>
          <w:color w:val="000000" w:themeColor="text1"/>
        </w:rPr>
        <w:t xml:space="preserve"> </w:t>
      </w:r>
      <w:r w:rsidRPr="007A2D8F">
        <w:rPr>
          <w:rFonts w:cs="Arial"/>
        </w:rPr>
        <w:t>to res</w:t>
      </w:r>
      <w:r w:rsidR="008278AA" w:rsidRPr="007A2D8F">
        <w:rPr>
          <w:rFonts w:cs="Arial"/>
        </w:rPr>
        <w:t xml:space="preserve">pective LAs and Wakefield VA, </w:t>
      </w:r>
      <w:r w:rsidRPr="007A2D8F">
        <w:rPr>
          <w:rFonts w:cs="Arial"/>
        </w:rPr>
        <w:t>foundation schools</w:t>
      </w:r>
      <w:r w:rsidR="008278AA" w:rsidRPr="007A2D8F">
        <w:rPr>
          <w:rFonts w:cs="Arial"/>
        </w:rPr>
        <w:t xml:space="preserve"> or Voluntary Academies</w:t>
      </w:r>
      <w:r w:rsidRPr="007A2D8F">
        <w:rPr>
          <w:rFonts w:cs="Arial"/>
        </w:rPr>
        <w:t>.</w:t>
      </w:r>
    </w:p>
    <w:p w:rsidR="00581D6D" w:rsidRPr="007A2D8F" w:rsidRDefault="00581D6D" w:rsidP="004427C2">
      <w:pPr>
        <w:jc w:val="both"/>
        <w:rPr>
          <w:rFonts w:cs="Arial"/>
          <w:bCs/>
          <w:iCs/>
          <w:lang w:val="en"/>
        </w:rPr>
      </w:pPr>
    </w:p>
    <w:p w:rsidR="00581D6D" w:rsidRPr="007A2D8F" w:rsidRDefault="00581D6D" w:rsidP="004427C2">
      <w:pPr>
        <w:tabs>
          <w:tab w:val="left" w:pos="720"/>
          <w:tab w:val="left" w:pos="1170"/>
          <w:tab w:val="left" w:pos="1710"/>
        </w:tabs>
        <w:ind w:left="720" w:hanging="720"/>
        <w:jc w:val="both"/>
        <w:rPr>
          <w:rFonts w:cs="Arial"/>
        </w:rPr>
      </w:pPr>
      <w:r w:rsidRPr="007A2D8F">
        <w:rPr>
          <w:rFonts w:cs="Arial"/>
          <w:bCs/>
          <w:iCs/>
          <w:lang w:val="en"/>
        </w:rPr>
        <w:t>5.4</w:t>
      </w:r>
      <w:r w:rsidRPr="007A2D8F">
        <w:rPr>
          <w:rFonts w:cs="Arial"/>
          <w:bCs/>
          <w:iCs/>
          <w:lang w:val="en"/>
        </w:rPr>
        <w:tab/>
      </w:r>
      <w:r w:rsidRPr="007A2D8F">
        <w:rPr>
          <w:rFonts w:cs="Arial"/>
        </w:rPr>
        <w:t xml:space="preserve">By </w:t>
      </w:r>
      <w:r w:rsidR="00077282" w:rsidRPr="0048195D">
        <w:rPr>
          <w:rFonts w:cs="Arial"/>
          <w:b/>
          <w:bCs/>
          <w:color w:val="000000" w:themeColor="text1"/>
        </w:rPr>
        <w:t>2</w:t>
      </w:r>
      <w:r w:rsidR="008B659C" w:rsidRPr="0048195D">
        <w:rPr>
          <w:rFonts w:cs="Arial"/>
          <w:b/>
          <w:bCs/>
          <w:color w:val="000000" w:themeColor="text1"/>
        </w:rPr>
        <w:t xml:space="preserve"> March</w:t>
      </w:r>
      <w:r w:rsidR="001839AA">
        <w:rPr>
          <w:rFonts w:cs="Arial"/>
          <w:b/>
          <w:bCs/>
          <w:color w:val="000000" w:themeColor="text1"/>
        </w:rPr>
        <w:t xml:space="preserve"> 2020</w:t>
      </w:r>
      <w:r w:rsidR="008278AA" w:rsidRPr="007A2D8F">
        <w:rPr>
          <w:rFonts w:cs="Arial"/>
          <w:b/>
          <w:bCs/>
          <w:color w:val="000000" w:themeColor="text1"/>
        </w:rPr>
        <w:t xml:space="preserve"> </w:t>
      </w:r>
      <w:r w:rsidRPr="007A2D8F">
        <w:rPr>
          <w:rFonts w:cs="Arial"/>
        </w:rPr>
        <w:t>the LA will have received the</w:t>
      </w:r>
      <w:r w:rsidR="008278AA" w:rsidRPr="007A2D8F">
        <w:rPr>
          <w:rFonts w:cs="Arial"/>
        </w:rPr>
        <w:t xml:space="preserve"> eligibility list from the VA,</w:t>
      </w:r>
      <w:r w:rsidRPr="007A2D8F">
        <w:rPr>
          <w:rFonts w:cs="Arial"/>
        </w:rPr>
        <w:t xml:space="preserve"> foundation schools</w:t>
      </w:r>
      <w:r w:rsidR="008278AA" w:rsidRPr="007A2D8F">
        <w:rPr>
          <w:rFonts w:cs="Arial"/>
        </w:rPr>
        <w:t xml:space="preserve"> or Voluntary Academy</w:t>
      </w:r>
      <w:r w:rsidRPr="007A2D8F">
        <w:rPr>
          <w:rFonts w:cs="Arial"/>
        </w:rPr>
        <w:t xml:space="preserve"> in Wakefield LA indicating who will and will not be offered a place.</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5.5</w:t>
      </w:r>
      <w:r w:rsidRPr="007A2D8F">
        <w:rPr>
          <w:rFonts w:cs="Arial"/>
          <w:bCs/>
          <w:iCs/>
          <w:lang w:val="en"/>
        </w:rPr>
        <w:tab/>
      </w:r>
      <w:r w:rsidRPr="007A2D8F">
        <w:rPr>
          <w:rFonts w:cs="Arial"/>
        </w:rPr>
        <w:t xml:space="preserve">By </w:t>
      </w:r>
      <w:r w:rsidR="001839AA" w:rsidRPr="0048195D">
        <w:rPr>
          <w:rFonts w:cs="Arial"/>
          <w:b/>
          <w:bCs/>
          <w:color w:val="000000" w:themeColor="text1"/>
        </w:rPr>
        <w:t>9 March</w:t>
      </w:r>
      <w:r w:rsidR="001839AA">
        <w:rPr>
          <w:rFonts w:cs="Arial"/>
          <w:b/>
          <w:bCs/>
          <w:color w:val="000000" w:themeColor="text1"/>
        </w:rPr>
        <w:t xml:space="preserve"> 2020</w:t>
      </w:r>
      <w:r w:rsidRPr="007A2D8F">
        <w:rPr>
          <w:rFonts w:cs="Arial"/>
          <w:color w:val="000000" w:themeColor="text1"/>
        </w:rPr>
        <w:t xml:space="preserve"> </w:t>
      </w:r>
      <w:r w:rsidRPr="007A2D8F">
        <w:rPr>
          <w:rFonts w:cs="Arial"/>
        </w:rPr>
        <w:t>the LA will have determined eligibility for those schools for which it is the admissions authority.</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5.6</w:t>
      </w:r>
      <w:r w:rsidRPr="007A2D8F">
        <w:rPr>
          <w:rFonts w:cs="Arial"/>
          <w:bCs/>
          <w:iCs/>
          <w:lang w:val="en"/>
        </w:rPr>
        <w:tab/>
      </w:r>
      <w:r w:rsidRPr="007A2D8F">
        <w:rPr>
          <w:rFonts w:cs="Arial"/>
        </w:rPr>
        <w:t>Where a child is eligible for admission to more than one Wakefield school the LA will apply the scheme to determine the single offer of a school place.</w:t>
      </w:r>
    </w:p>
    <w:p w:rsidR="00581D6D" w:rsidRPr="007A2D8F" w:rsidRDefault="00581D6D" w:rsidP="004427C2">
      <w:pPr>
        <w:tabs>
          <w:tab w:val="left" w:pos="1170"/>
          <w:tab w:val="left" w:pos="1710"/>
        </w:tabs>
        <w:ind w:left="720" w:hanging="720"/>
        <w:jc w:val="both"/>
        <w:rPr>
          <w:rFonts w:cs="Arial"/>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5.7</w:t>
      </w:r>
      <w:r w:rsidRPr="007A2D8F">
        <w:rPr>
          <w:rFonts w:cs="Arial"/>
          <w:bCs/>
          <w:iCs/>
          <w:lang w:val="en"/>
        </w:rPr>
        <w:tab/>
      </w:r>
      <w:r w:rsidRPr="007A2D8F">
        <w:rPr>
          <w:rFonts w:cs="Arial"/>
        </w:rPr>
        <w:t>Where an application has been received for a Wakefield VA</w:t>
      </w:r>
      <w:r w:rsidR="007F0877" w:rsidRPr="007A2D8F">
        <w:rPr>
          <w:rFonts w:cs="Arial"/>
        </w:rPr>
        <w:t xml:space="preserve">, </w:t>
      </w:r>
      <w:r w:rsidRPr="007A2D8F">
        <w:rPr>
          <w:rFonts w:cs="Arial"/>
        </w:rPr>
        <w:t>foundation school</w:t>
      </w:r>
      <w:r w:rsidR="007F0877" w:rsidRPr="007A2D8F">
        <w:rPr>
          <w:rFonts w:cs="Arial"/>
        </w:rPr>
        <w:t xml:space="preserve"> or Voluntary Academy, the VA, </w:t>
      </w:r>
      <w:r w:rsidRPr="007A2D8F">
        <w:rPr>
          <w:rFonts w:cs="Arial"/>
        </w:rPr>
        <w:t>foundation school</w:t>
      </w:r>
      <w:r w:rsidR="007F0877" w:rsidRPr="007A2D8F">
        <w:rPr>
          <w:rFonts w:cs="Arial"/>
        </w:rPr>
        <w:t xml:space="preserve"> or Voluntary Academy</w:t>
      </w:r>
      <w:r w:rsidRPr="007A2D8F">
        <w:rPr>
          <w:rFonts w:cs="Arial"/>
        </w:rPr>
        <w:t xml:space="preserve"> will be informed of the outcome of the application. Wakefield VA</w:t>
      </w:r>
      <w:r w:rsidR="007F0877" w:rsidRPr="007A2D8F">
        <w:rPr>
          <w:rFonts w:cs="Arial"/>
        </w:rPr>
        <w:t>,</w:t>
      </w:r>
      <w:r w:rsidRPr="007A2D8F">
        <w:rPr>
          <w:rFonts w:cs="Arial"/>
        </w:rPr>
        <w:t xml:space="preserve"> foundation schools</w:t>
      </w:r>
      <w:r w:rsidR="007F0877" w:rsidRPr="007A2D8F">
        <w:rPr>
          <w:rFonts w:cs="Arial"/>
        </w:rPr>
        <w:t xml:space="preserve"> or Voluntary Academies</w:t>
      </w:r>
      <w:r w:rsidRPr="007A2D8F">
        <w:rPr>
          <w:rFonts w:cs="Arial"/>
        </w:rPr>
        <w:t xml:space="preserve"> to update Wakefield LA with any changes.</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5.8</w:t>
      </w:r>
      <w:r w:rsidRPr="007A2D8F">
        <w:rPr>
          <w:rFonts w:cs="Arial"/>
          <w:bCs/>
          <w:iCs/>
          <w:lang w:val="en"/>
        </w:rPr>
        <w:tab/>
      </w:r>
      <w:r w:rsidRPr="007A2D8F">
        <w:rPr>
          <w:rFonts w:cs="Arial"/>
        </w:rPr>
        <w:t>Where an application has been received from a resident in a co-ordinating LA, the co-ordinating LA will be informed of the outcome of the application.</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5.9</w:t>
      </w:r>
      <w:r w:rsidRPr="007A2D8F">
        <w:rPr>
          <w:rFonts w:cs="Arial"/>
          <w:bCs/>
          <w:iCs/>
          <w:lang w:val="en"/>
        </w:rPr>
        <w:tab/>
      </w:r>
      <w:r w:rsidRPr="007A2D8F">
        <w:rPr>
          <w:rFonts w:cs="Arial"/>
        </w:rPr>
        <w:t>Where a Wakefield resident has applied for a place at a school in a co-ordinating LA, the co-ordinating LA will inform Wakefield of the outcome of that application.</w:t>
      </w:r>
    </w:p>
    <w:p w:rsidR="00581D6D" w:rsidRPr="007A2D8F" w:rsidRDefault="00581D6D" w:rsidP="004427C2">
      <w:pPr>
        <w:ind w:left="720" w:hanging="720"/>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5.10</w:t>
      </w:r>
      <w:r w:rsidRPr="007A2D8F">
        <w:rPr>
          <w:rFonts w:cs="Arial"/>
          <w:bCs/>
          <w:iCs/>
          <w:lang w:val="en"/>
        </w:rPr>
        <w:tab/>
      </w:r>
      <w:r w:rsidRPr="007A2D8F">
        <w:rPr>
          <w:rFonts w:cs="Arial"/>
        </w:rPr>
        <w:t xml:space="preserve">By </w:t>
      </w:r>
      <w:r w:rsidR="007F0877" w:rsidRPr="0048195D">
        <w:rPr>
          <w:rFonts w:cs="Arial"/>
          <w:b/>
          <w:bCs/>
          <w:color w:val="000000" w:themeColor="text1"/>
        </w:rPr>
        <w:t>1</w:t>
      </w:r>
      <w:r w:rsidR="00077282" w:rsidRPr="0048195D">
        <w:rPr>
          <w:rFonts w:cs="Arial"/>
          <w:b/>
          <w:bCs/>
          <w:color w:val="000000" w:themeColor="text1"/>
        </w:rPr>
        <w:t>6</w:t>
      </w:r>
      <w:r w:rsidR="001839AA" w:rsidRPr="0048195D">
        <w:rPr>
          <w:rFonts w:cs="Arial"/>
          <w:b/>
          <w:bCs/>
          <w:color w:val="000000" w:themeColor="text1"/>
        </w:rPr>
        <w:t xml:space="preserve"> March</w:t>
      </w:r>
      <w:r w:rsidR="001839AA">
        <w:rPr>
          <w:rFonts w:cs="Arial"/>
          <w:b/>
          <w:bCs/>
          <w:color w:val="000000" w:themeColor="text1"/>
        </w:rPr>
        <w:t xml:space="preserve"> 2020</w:t>
      </w:r>
      <w:r w:rsidRPr="007A2D8F">
        <w:rPr>
          <w:rFonts w:cs="Arial"/>
          <w:color w:val="000000" w:themeColor="text1"/>
        </w:rPr>
        <w:t xml:space="preserve"> </w:t>
      </w:r>
      <w:r w:rsidRPr="007A2D8F">
        <w:rPr>
          <w:rFonts w:cs="Arial"/>
        </w:rPr>
        <w:t>the LA applies the scheme for a second time to take account of those offers by co-ordinating LAs and any changes received from Wakefield VA or foundation schools.</w:t>
      </w:r>
    </w:p>
    <w:p w:rsidR="00581D6D" w:rsidRPr="007A2D8F" w:rsidRDefault="00581D6D" w:rsidP="004427C2">
      <w:pPr>
        <w:ind w:left="720" w:hanging="720"/>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5.11</w:t>
      </w:r>
      <w:r w:rsidRPr="007A2D8F">
        <w:rPr>
          <w:rFonts w:cs="Arial"/>
          <w:bCs/>
          <w:iCs/>
          <w:lang w:val="en"/>
        </w:rPr>
        <w:tab/>
      </w:r>
      <w:r w:rsidRPr="007A2D8F">
        <w:rPr>
          <w:rFonts w:cs="Arial"/>
        </w:rPr>
        <w:t xml:space="preserve">By </w:t>
      </w:r>
      <w:r w:rsidR="00077282" w:rsidRPr="0048195D">
        <w:rPr>
          <w:rFonts w:cs="Arial"/>
          <w:b/>
          <w:bCs/>
          <w:color w:val="000000" w:themeColor="text1"/>
        </w:rPr>
        <w:t>23</w:t>
      </w:r>
      <w:r w:rsidR="001839AA" w:rsidRPr="0048195D">
        <w:rPr>
          <w:rFonts w:cs="Arial"/>
          <w:b/>
          <w:bCs/>
          <w:color w:val="000000" w:themeColor="text1"/>
        </w:rPr>
        <w:t xml:space="preserve"> March</w:t>
      </w:r>
      <w:r w:rsidR="001839AA">
        <w:rPr>
          <w:rFonts w:cs="Arial"/>
          <w:b/>
          <w:bCs/>
          <w:color w:val="000000" w:themeColor="text1"/>
        </w:rPr>
        <w:t xml:space="preserve"> 2020</w:t>
      </w:r>
      <w:r w:rsidRPr="007A2D8F">
        <w:rPr>
          <w:rFonts w:cs="Arial"/>
          <w:b/>
          <w:bCs/>
          <w:color w:val="000000" w:themeColor="text1"/>
        </w:rPr>
        <w:t xml:space="preserve"> </w:t>
      </w:r>
      <w:r w:rsidRPr="007A2D8F">
        <w:rPr>
          <w:rFonts w:cs="Arial"/>
        </w:rPr>
        <w:t>Wakefield and co-ordinating LAs will exchange information on which offers of school places in their respective LA are to be accepted.</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ab/>
      </w:r>
      <w:r w:rsidRPr="007A2D8F">
        <w:rPr>
          <w:rFonts w:cs="Arial"/>
        </w:rPr>
        <w:t>This exchange of information will allow Wakefield to identify vacancies at its schools.</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5.12</w:t>
      </w:r>
      <w:r w:rsidRPr="007A2D8F">
        <w:rPr>
          <w:rFonts w:cs="Arial"/>
          <w:bCs/>
          <w:iCs/>
          <w:lang w:val="en"/>
        </w:rPr>
        <w:tab/>
      </w:r>
      <w:r w:rsidRPr="007A2D8F">
        <w:rPr>
          <w:rFonts w:cs="Arial"/>
        </w:rPr>
        <w:t xml:space="preserve">By </w:t>
      </w:r>
      <w:r w:rsidR="00077282" w:rsidRPr="0048195D">
        <w:rPr>
          <w:rFonts w:cs="Arial"/>
          <w:b/>
          <w:bCs/>
          <w:color w:val="000000" w:themeColor="text1"/>
        </w:rPr>
        <w:t>30</w:t>
      </w:r>
      <w:r w:rsidR="001839AA" w:rsidRPr="0048195D">
        <w:rPr>
          <w:rFonts w:cs="Arial"/>
          <w:b/>
          <w:bCs/>
          <w:color w:val="000000" w:themeColor="text1"/>
        </w:rPr>
        <w:t xml:space="preserve"> March</w:t>
      </w:r>
      <w:r w:rsidR="001839AA">
        <w:rPr>
          <w:rFonts w:cs="Arial"/>
          <w:b/>
          <w:bCs/>
          <w:color w:val="000000" w:themeColor="text1"/>
        </w:rPr>
        <w:t xml:space="preserve"> 2020</w:t>
      </w:r>
      <w:r w:rsidRPr="007A2D8F">
        <w:rPr>
          <w:rFonts w:cs="Arial"/>
          <w:color w:val="000000" w:themeColor="text1"/>
        </w:rPr>
        <w:t xml:space="preserve"> </w:t>
      </w:r>
      <w:r w:rsidRPr="007A2D8F">
        <w:rPr>
          <w:rFonts w:cs="Arial"/>
        </w:rPr>
        <w:t>the LA will allocate vacant places at schools where it is reasonable and practicable to do so.</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rPr>
      </w:pPr>
      <w:r w:rsidRPr="007A2D8F">
        <w:rPr>
          <w:rFonts w:cs="Arial"/>
          <w:bCs/>
          <w:iCs/>
          <w:lang w:val="en"/>
        </w:rPr>
        <w:t>5.13</w:t>
      </w:r>
      <w:r w:rsidRPr="007A2D8F">
        <w:rPr>
          <w:rFonts w:cs="Arial"/>
          <w:bCs/>
          <w:iCs/>
          <w:lang w:val="en"/>
        </w:rPr>
        <w:tab/>
      </w:r>
      <w:r w:rsidRPr="007A2D8F">
        <w:rPr>
          <w:rFonts w:cs="Arial"/>
        </w:rPr>
        <w:t>In addition for those applications from Wakefield r</w:t>
      </w:r>
      <w:r w:rsidR="007F0877" w:rsidRPr="007A2D8F">
        <w:rPr>
          <w:rFonts w:cs="Arial"/>
        </w:rPr>
        <w:t>esidents where none of the five</w:t>
      </w:r>
      <w:r w:rsidRPr="007A2D8F">
        <w:rPr>
          <w:rFonts w:cs="Arial"/>
        </w:rPr>
        <w:t xml:space="preserve"> preferences can be met a place will be allocated to the child in accordance with “preferences not met”. </w:t>
      </w:r>
    </w:p>
    <w:p w:rsidR="00581D6D" w:rsidRPr="007A2D8F" w:rsidRDefault="00581D6D" w:rsidP="004427C2">
      <w:pPr>
        <w:jc w:val="both"/>
        <w:rPr>
          <w:rFonts w:cs="Arial"/>
          <w:bCs/>
          <w:iCs/>
          <w:lang w:val="en"/>
        </w:rPr>
      </w:pPr>
    </w:p>
    <w:p w:rsidR="00581D6D" w:rsidRPr="007A2D8F" w:rsidRDefault="00581D6D" w:rsidP="004427C2">
      <w:pPr>
        <w:tabs>
          <w:tab w:val="left" w:pos="1170"/>
          <w:tab w:val="left" w:pos="1710"/>
        </w:tabs>
        <w:ind w:left="720" w:hanging="720"/>
        <w:jc w:val="both"/>
        <w:rPr>
          <w:rFonts w:cs="Arial"/>
          <w:bCs/>
          <w:iCs/>
          <w:lang w:val="en"/>
        </w:rPr>
      </w:pPr>
      <w:r w:rsidRPr="007A2D8F">
        <w:rPr>
          <w:rFonts w:cs="Arial"/>
          <w:bCs/>
          <w:iCs/>
          <w:lang w:val="en"/>
        </w:rPr>
        <w:t>5.14</w:t>
      </w:r>
      <w:r w:rsidRPr="007A2D8F">
        <w:rPr>
          <w:rFonts w:cs="Arial"/>
          <w:bCs/>
          <w:iCs/>
          <w:lang w:val="en"/>
        </w:rPr>
        <w:tab/>
      </w:r>
      <w:r w:rsidRPr="007A2D8F">
        <w:rPr>
          <w:rFonts w:cs="Arial"/>
        </w:rPr>
        <w:t xml:space="preserve">On </w:t>
      </w:r>
      <w:r w:rsidR="0048195D" w:rsidRPr="0048195D">
        <w:rPr>
          <w:rFonts w:cs="Arial"/>
          <w:b/>
          <w:bCs/>
          <w:color w:val="000000" w:themeColor="text1"/>
        </w:rPr>
        <w:t>16</w:t>
      </w:r>
      <w:r w:rsidR="001839AA" w:rsidRPr="0048195D">
        <w:rPr>
          <w:rFonts w:cs="Arial"/>
          <w:b/>
          <w:bCs/>
          <w:color w:val="000000" w:themeColor="text1"/>
        </w:rPr>
        <w:t xml:space="preserve"> April</w:t>
      </w:r>
      <w:r w:rsidR="001839AA">
        <w:rPr>
          <w:rFonts w:cs="Arial"/>
          <w:b/>
          <w:bCs/>
          <w:color w:val="000000" w:themeColor="text1"/>
        </w:rPr>
        <w:t xml:space="preserve"> 2020</w:t>
      </w:r>
      <w:r w:rsidRPr="007A2D8F">
        <w:rPr>
          <w:rFonts w:cs="Arial"/>
          <w:color w:val="000000" w:themeColor="text1"/>
        </w:rPr>
        <w:t xml:space="preserve"> </w:t>
      </w:r>
      <w:r w:rsidRPr="007A2D8F">
        <w:rPr>
          <w:rFonts w:cs="Arial"/>
        </w:rPr>
        <w:t>Wakefield residents will be sent the single offer of a primary school place as determined by the scheme.  On the same day all Wakefield primary schools will be sent a list of those children whose parents have been sent a single offer of a school place at their respective schools.</w:t>
      </w:r>
    </w:p>
    <w:p w:rsidR="00581D6D" w:rsidRPr="007A2D8F" w:rsidRDefault="00581D6D" w:rsidP="004427C2">
      <w:pPr>
        <w:widowControl w:val="0"/>
        <w:tabs>
          <w:tab w:val="left" w:pos="720"/>
        </w:tabs>
        <w:jc w:val="both"/>
        <w:rPr>
          <w:rFonts w:cs="Arial"/>
          <w:b/>
          <w:bCs/>
        </w:rPr>
      </w:pPr>
      <w:r w:rsidRPr="007A2D8F">
        <w:rPr>
          <w:rFonts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493"/>
        </w:trPr>
        <w:tc>
          <w:tcPr>
            <w:tcW w:w="10137" w:type="dxa"/>
            <w:shd w:val="clear" w:color="auto" w:fill="000080"/>
            <w:vAlign w:val="center"/>
          </w:tcPr>
          <w:p w:rsidR="00581D6D" w:rsidRPr="007A2D8F" w:rsidRDefault="00581D6D" w:rsidP="004427C2">
            <w:pPr>
              <w:pStyle w:val="Heading1"/>
              <w:numPr>
                <w:ilvl w:val="0"/>
                <w:numId w:val="0"/>
              </w:numPr>
              <w:tabs>
                <w:tab w:val="left" w:pos="1170"/>
                <w:tab w:val="left" w:pos="1710"/>
              </w:tabs>
              <w:jc w:val="both"/>
              <w:rPr>
                <w:rFonts w:ascii="Arial" w:hAnsi="Arial"/>
              </w:rPr>
            </w:pPr>
            <w:r w:rsidRPr="007A2D8F">
              <w:rPr>
                <w:rFonts w:ascii="Arial" w:hAnsi="Arial"/>
              </w:rPr>
              <w:t>6.      Determining Offers in Response to the WCAF</w:t>
            </w:r>
          </w:p>
        </w:tc>
      </w:tr>
    </w:tbl>
    <w:p w:rsidR="00581D6D" w:rsidRPr="007A2D8F" w:rsidRDefault="00581D6D" w:rsidP="004427C2">
      <w:pPr>
        <w:widowControl w:val="0"/>
        <w:jc w:val="both"/>
        <w:rPr>
          <w:rFonts w:cs="Arial"/>
        </w:rPr>
      </w:pPr>
    </w:p>
    <w:p w:rsidR="00581D6D" w:rsidRPr="007A2D8F" w:rsidRDefault="00581D6D" w:rsidP="004427C2">
      <w:pPr>
        <w:tabs>
          <w:tab w:val="left" w:pos="1170"/>
          <w:tab w:val="left" w:pos="1710"/>
        </w:tabs>
        <w:ind w:left="720" w:hanging="720"/>
        <w:jc w:val="both"/>
        <w:rPr>
          <w:rFonts w:cs="Arial"/>
        </w:rPr>
      </w:pPr>
      <w:r w:rsidRPr="007A2D8F">
        <w:rPr>
          <w:rFonts w:cs="Arial"/>
        </w:rPr>
        <w:t>6.1</w:t>
      </w:r>
      <w:r w:rsidRPr="007A2D8F">
        <w:rPr>
          <w:rFonts w:cs="Arial"/>
        </w:rPr>
        <w:tab/>
        <w:t>Wakefield LA will act as a clearing house for applications for places by the relevant admission authority in response to the WCAF.  The LA will only make any decision with respect to the offer or refusal of a place in response to any preference expressed on the WCAF where:</w:t>
      </w:r>
    </w:p>
    <w:p w:rsidR="00581D6D" w:rsidRPr="007A2D8F" w:rsidRDefault="00581D6D" w:rsidP="004427C2">
      <w:pPr>
        <w:tabs>
          <w:tab w:val="left" w:pos="1170"/>
          <w:tab w:val="left" w:pos="1710"/>
        </w:tabs>
        <w:jc w:val="both"/>
        <w:rPr>
          <w:rFonts w:cs="Arial"/>
        </w:rPr>
      </w:pPr>
      <w:r w:rsidRPr="007A2D8F">
        <w:rPr>
          <w:rFonts w:cs="Arial"/>
        </w:rPr>
        <w:t>:</w:t>
      </w:r>
    </w:p>
    <w:p w:rsidR="00581D6D" w:rsidRPr="007A2D8F" w:rsidRDefault="00581D6D" w:rsidP="004427C2">
      <w:pPr>
        <w:numPr>
          <w:ilvl w:val="0"/>
          <w:numId w:val="7"/>
        </w:numPr>
        <w:jc w:val="both"/>
        <w:rPr>
          <w:rFonts w:cs="Arial"/>
        </w:rPr>
      </w:pPr>
      <w:r w:rsidRPr="007A2D8F">
        <w:rPr>
          <w:rFonts w:cs="Arial"/>
        </w:rPr>
        <w:t>it is acting in its separate capacity as an admission authority;</w:t>
      </w:r>
    </w:p>
    <w:p w:rsidR="00581D6D" w:rsidRPr="007A2D8F" w:rsidRDefault="00581D6D" w:rsidP="004427C2">
      <w:pPr>
        <w:numPr>
          <w:ilvl w:val="0"/>
          <w:numId w:val="7"/>
        </w:numPr>
        <w:jc w:val="both"/>
        <w:rPr>
          <w:rFonts w:cs="Arial"/>
        </w:rPr>
      </w:pPr>
      <w:r w:rsidRPr="007A2D8F">
        <w:rPr>
          <w:rFonts w:cs="Arial"/>
        </w:rPr>
        <w:t>an applicant is eligible for a place at more than one Wakefield school;</w:t>
      </w:r>
    </w:p>
    <w:p w:rsidR="00581D6D" w:rsidRPr="007A2D8F" w:rsidRDefault="00581D6D" w:rsidP="004427C2">
      <w:pPr>
        <w:widowControl w:val="0"/>
        <w:numPr>
          <w:ilvl w:val="0"/>
          <w:numId w:val="7"/>
        </w:numPr>
        <w:jc w:val="both"/>
        <w:rPr>
          <w:rFonts w:cs="Arial"/>
        </w:rPr>
      </w:pPr>
      <w:r w:rsidRPr="007A2D8F">
        <w:rPr>
          <w:rFonts w:cs="Arial"/>
        </w:rPr>
        <w:t>an applicant is not eligible for a place at any school that the parent has nominated and lives in Wakefield</w:t>
      </w:r>
    </w:p>
    <w:p w:rsidR="00581D6D" w:rsidRPr="007A2D8F" w:rsidRDefault="00581D6D" w:rsidP="004427C2">
      <w:pPr>
        <w:widowControl w:val="0"/>
        <w:ind w:left="720" w:hanging="720"/>
        <w:jc w:val="both"/>
        <w:rPr>
          <w:rFonts w:cs="Arial"/>
        </w:rPr>
      </w:pPr>
      <w:r w:rsidRPr="007A2D8F">
        <w:rPr>
          <w:rFonts w:cs="Arial"/>
        </w:rPr>
        <w:lastRenderedPageBreak/>
        <w:tab/>
      </w:r>
    </w:p>
    <w:p w:rsidR="00581D6D" w:rsidRPr="007A2D8F" w:rsidRDefault="00581D6D" w:rsidP="004427C2">
      <w:pPr>
        <w:pStyle w:val="Footer"/>
        <w:ind w:left="720" w:hanging="720"/>
        <w:jc w:val="both"/>
        <w:rPr>
          <w:rFonts w:cs="Arial"/>
        </w:rPr>
      </w:pPr>
      <w:r w:rsidRPr="007A2D8F">
        <w:rPr>
          <w:rFonts w:cs="Arial"/>
        </w:rPr>
        <w:t>6.2</w:t>
      </w:r>
      <w:r w:rsidRPr="007A2D8F">
        <w:rPr>
          <w:rFonts w:cs="Arial"/>
        </w:rPr>
        <w:tab/>
      </w:r>
      <w:r w:rsidRPr="007A2D8F">
        <w:rPr>
          <w:rFonts w:cs="Arial"/>
        </w:rPr>
        <w:tab/>
        <w:t>Wakefield will match the ranked list against the ranked list of the other nominated schools and:-</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numPr>
          <w:ilvl w:val="0"/>
          <w:numId w:val="8"/>
        </w:numPr>
        <w:tabs>
          <w:tab w:val="clear" w:pos="4320"/>
          <w:tab w:val="clear" w:pos="8640"/>
          <w:tab w:val="left" w:pos="720"/>
          <w:tab w:val="left" w:pos="1080"/>
        </w:tabs>
        <w:jc w:val="both"/>
        <w:rPr>
          <w:rFonts w:cs="Arial"/>
        </w:rPr>
      </w:pPr>
      <w:r w:rsidRPr="007A2D8F">
        <w:rPr>
          <w:rFonts w:cs="Arial"/>
        </w:rPr>
        <w:t>where a child is eligible for a place at only one of the nominated schools, that school will be allocated to the child;</w:t>
      </w:r>
    </w:p>
    <w:p w:rsidR="00581D6D" w:rsidRPr="007A2D8F" w:rsidRDefault="00581D6D" w:rsidP="004427C2">
      <w:pPr>
        <w:pStyle w:val="Footer"/>
        <w:numPr>
          <w:ilvl w:val="0"/>
          <w:numId w:val="8"/>
        </w:numPr>
        <w:tabs>
          <w:tab w:val="clear" w:pos="4320"/>
          <w:tab w:val="clear" w:pos="8640"/>
          <w:tab w:val="left" w:pos="1080"/>
        </w:tabs>
        <w:jc w:val="both"/>
        <w:rPr>
          <w:rFonts w:cs="Arial"/>
        </w:rPr>
      </w:pPr>
      <w:proofErr w:type="gramStart"/>
      <w:r w:rsidRPr="007A2D8F">
        <w:rPr>
          <w:rFonts w:cs="Arial"/>
        </w:rPr>
        <w:t>where</w:t>
      </w:r>
      <w:proofErr w:type="gramEnd"/>
      <w:r w:rsidRPr="007A2D8F">
        <w:rPr>
          <w:rFonts w:cs="Arial"/>
        </w:rPr>
        <w:t xml:space="preserve"> a child is eligible for a place at two or more of the nominated schools, they will be allocated a place at whichever of these is the highest ranked preference.</w:t>
      </w:r>
    </w:p>
    <w:p w:rsidR="00581D6D" w:rsidRPr="007A2D8F" w:rsidRDefault="00581D6D" w:rsidP="004427C2">
      <w:pPr>
        <w:pStyle w:val="Footer"/>
        <w:numPr>
          <w:ilvl w:val="0"/>
          <w:numId w:val="8"/>
        </w:numPr>
        <w:tabs>
          <w:tab w:val="clear" w:pos="4320"/>
          <w:tab w:val="clear" w:pos="8640"/>
          <w:tab w:val="left" w:pos="720"/>
          <w:tab w:val="left" w:pos="1080"/>
        </w:tabs>
        <w:jc w:val="both"/>
        <w:rPr>
          <w:rFonts w:cs="Arial"/>
        </w:rPr>
      </w:pPr>
      <w:r w:rsidRPr="007A2D8F">
        <w:rPr>
          <w:rFonts w:cs="Arial"/>
        </w:rPr>
        <w:t>Wakefield will use the over-subscription criteria in its admissions policy as published in the Guide for Parents for deciding places in Community and Voluntary Contro</w:t>
      </w:r>
      <w:r w:rsidR="00812AD2" w:rsidRPr="007A2D8F">
        <w:rPr>
          <w:rFonts w:cs="Arial"/>
        </w:rPr>
        <w:t xml:space="preserve">lled schools. Similarly, VA, </w:t>
      </w:r>
      <w:r w:rsidRPr="007A2D8F">
        <w:rPr>
          <w:rFonts w:cs="Arial"/>
        </w:rPr>
        <w:t>foundation schools</w:t>
      </w:r>
      <w:r w:rsidR="00812AD2" w:rsidRPr="007A2D8F">
        <w:rPr>
          <w:rFonts w:cs="Arial"/>
        </w:rPr>
        <w:t>, Academies or Voluntary Academies</w:t>
      </w:r>
      <w:r w:rsidRPr="007A2D8F">
        <w:rPr>
          <w:rFonts w:cs="Arial"/>
        </w:rPr>
        <w:t xml:space="preserve"> will apply their own over-subscription criteria in its published admissions policy.</w:t>
      </w:r>
    </w:p>
    <w:p w:rsidR="00581D6D" w:rsidRPr="007A2D8F" w:rsidRDefault="00581D6D" w:rsidP="004427C2">
      <w:pPr>
        <w:widowControl w:val="0"/>
        <w:jc w:val="both"/>
        <w:rPr>
          <w:rFonts w:cs="Arial"/>
        </w:rPr>
      </w:pPr>
    </w:p>
    <w:p w:rsidR="00581D6D" w:rsidRPr="007A2D8F" w:rsidRDefault="003D1111" w:rsidP="004427C2">
      <w:pPr>
        <w:pStyle w:val="Footer"/>
        <w:tabs>
          <w:tab w:val="left" w:pos="720"/>
          <w:tab w:val="left" w:pos="1080"/>
        </w:tabs>
        <w:ind w:left="720" w:hanging="720"/>
        <w:jc w:val="both"/>
        <w:rPr>
          <w:rFonts w:cs="Arial"/>
        </w:rPr>
      </w:pPr>
      <w:r w:rsidRPr="007A2D8F">
        <w:rPr>
          <w:rFonts w:cs="Arial"/>
        </w:rPr>
        <w:t>6.3</w:t>
      </w:r>
      <w:r w:rsidRPr="007A2D8F">
        <w:rPr>
          <w:rFonts w:cs="Arial"/>
        </w:rPr>
        <w:tab/>
        <w:t>Where the LA can</w:t>
      </w:r>
      <w:r w:rsidR="00581D6D" w:rsidRPr="007A2D8F">
        <w:rPr>
          <w:rFonts w:cs="Arial"/>
        </w:rPr>
        <w:t>not make a single offer for any of the preferences expressed by a parent resident in Wakefield a place will be allocated in accordance with the guidelines set out in “preferences not met”.</w:t>
      </w:r>
    </w:p>
    <w:p w:rsidR="00812AD2" w:rsidRPr="007A2D8F" w:rsidRDefault="00812AD2" w:rsidP="004427C2">
      <w:pPr>
        <w:pStyle w:val="Footer"/>
        <w:tabs>
          <w:tab w:val="left" w:pos="720"/>
          <w:tab w:val="left" w:pos="1080"/>
        </w:tabs>
        <w:ind w:left="720" w:hanging="720"/>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6.4</w:t>
      </w:r>
      <w:r w:rsidRPr="007A2D8F">
        <w:rPr>
          <w:rFonts w:cs="Arial"/>
        </w:rPr>
        <w:tab/>
        <w:t>Where the child is not eligible for a place at a nominated school, and the parents are not resident in Wakefield, the home LA will be responsible for their education.</w:t>
      </w:r>
    </w:p>
    <w:p w:rsidR="00581D6D" w:rsidRPr="007A2D8F" w:rsidRDefault="00581D6D" w:rsidP="004427C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7.     </w:t>
            </w:r>
            <w:r w:rsidRPr="007A2D8F">
              <w:rPr>
                <w:rFonts w:cs="Arial"/>
                <w:b/>
              </w:rPr>
              <w:tab/>
              <w:t>Preferences Not Met</w:t>
            </w:r>
          </w:p>
        </w:tc>
      </w:tr>
    </w:tbl>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7.1</w:t>
      </w:r>
      <w:r w:rsidRPr="007A2D8F">
        <w:rPr>
          <w:rFonts w:cs="Arial"/>
        </w:rPr>
        <w:tab/>
        <w:t>Where the LA cannot make a single offer for any of the preferences expressed by a parent resident in Wakefield, a place will be allocated to the ch</w:t>
      </w:r>
      <w:r w:rsidR="00812AD2" w:rsidRPr="007A2D8F">
        <w:rPr>
          <w:rFonts w:cs="Arial"/>
        </w:rPr>
        <w:t xml:space="preserve">ild at the nearest community, </w:t>
      </w:r>
      <w:r w:rsidRPr="007A2D8F">
        <w:rPr>
          <w:rFonts w:cs="Arial"/>
        </w:rPr>
        <w:t>voluntary controlled primary school</w:t>
      </w:r>
      <w:r w:rsidR="00812AD2" w:rsidRPr="007A2D8F">
        <w:rPr>
          <w:rFonts w:cs="Arial"/>
        </w:rPr>
        <w:t xml:space="preserve"> or primary Academy</w:t>
      </w:r>
      <w:r w:rsidRPr="007A2D8F">
        <w:rPr>
          <w:rFonts w:cs="Arial"/>
        </w:rPr>
        <w:t xml:space="preserve"> in Wakefield with places available, to their normal place of residence.</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7.2</w:t>
      </w:r>
      <w:r w:rsidRPr="007A2D8F">
        <w:rPr>
          <w:rFonts w:cs="Arial"/>
        </w:rPr>
        <w:tab/>
        <w:t>Places will be allocated to these pupils after all preferences for a school have been met. This will also apply where foundation schools</w:t>
      </w:r>
      <w:r w:rsidR="00812AD2" w:rsidRPr="007A2D8F">
        <w:rPr>
          <w:rFonts w:cs="Arial"/>
        </w:rPr>
        <w:t xml:space="preserve"> or Academies</w:t>
      </w:r>
      <w:r w:rsidRPr="007A2D8F">
        <w:rPr>
          <w:rFonts w:cs="Arial"/>
        </w:rPr>
        <w:t xml:space="preserve"> have agreed to adopt the LA’s admissions policy.</w:t>
      </w:r>
    </w:p>
    <w:p w:rsidR="00581D6D" w:rsidRPr="007A2D8F" w:rsidRDefault="00581D6D" w:rsidP="004427C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8.     </w:t>
            </w:r>
            <w:r w:rsidRPr="007A2D8F">
              <w:rPr>
                <w:rFonts w:cs="Arial"/>
                <w:b/>
              </w:rPr>
              <w:tab/>
              <w:t>Changes of Address</w:t>
            </w:r>
          </w:p>
        </w:tc>
      </w:tr>
    </w:tbl>
    <w:p w:rsidR="00581D6D" w:rsidRPr="007A2D8F" w:rsidRDefault="00581D6D" w:rsidP="004427C2">
      <w:pPr>
        <w:jc w:val="both"/>
        <w:rPr>
          <w:rFonts w:cs="Arial"/>
        </w:rPr>
      </w:pPr>
    </w:p>
    <w:p w:rsidR="00665AE0" w:rsidRPr="007A2D8F" w:rsidRDefault="00581D6D" w:rsidP="004427C2">
      <w:pPr>
        <w:pStyle w:val="Footer"/>
        <w:tabs>
          <w:tab w:val="left" w:pos="720"/>
          <w:tab w:val="left" w:pos="1080"/>
        </w:tabs>
        <w:ind w:left="720" w:hanging="720"/>
        <w:jc w:val="both"/>
        <w:rPr>
          <w:rFonts w:cs="Arial"/>
          <w:color w:val="000000" w:themeColor="text1"/>
        </w:rPr>
      </w:pPr>
      <w:r w:rsidRPr="007A2D8F">
        <w:rPr>
          <w:rFonts w:cs="Arial"/>
        </w:rPr>
        <w:t>8.1</w:t>
      </w:r>
      <w:r w:rsidRPr="007A2D8F">
        <w:rPr>
          <w:rFonts w:cs="Arial"/>
        </w:rPr>
        <w:tab/>
      </w:r>
      <w:r w:rsidR="00665AE0" w:rsidRPr="007A2D8F">
        <w:rPr>
          <w:rFonts w:cs="Arial"/>
          <w:color w:val="000000" w:themeColor="text1"/>
        </w:rPr>
        <w:t>Any changes to the parental and/or child’s address</w:t>
      </w:r>
      <w:r w:rsidRPr="007A2D8F">
        <w:rPr>
          <w:rFonts w:cs="Arial"/>
          <w:color w:val="000000" w:themeColor="text1"/>
        </w:rPr>
        <w:t xml:space="preserve"> on the WCAF will be accepted up to an</w:t>
      </w:r>
      <w:r w:rsidR="003D1111" w:rsidRPr="007A2D8F">
        <w:rPr>
          <w:rFonts w:cs="Arial"/>
          <w:color w:val="000000" w:themeColor="text1"/>
        </w:rPr>
        <w:t xml:space="preserve">d including the </w:t>
      </w:r>
      <w:r w:rsidR="00812AD2" w:rsidRPr="007A2D8F">
        <w:rPr>
          <w:rFonts w:cs="Arial"/>
          <w:color w:val="000000" w:themeColor="text1"/>
        </w:rPr>
        <w:t xml:space="preserve">14 </w:t>
      </w:r>
      <w:r w:rsidR="001839AA">
        <w:rPr>
          <w:rFonts w:cs="Arial"/>
          <w:color w:val="000000" w:themeColor="text1"/>
        </w:rPr>
        <w:t>February 2020</w:t>
      </w:r>
      <w:r w:rsidRPr="007A2D8F">
        <w:rPr>
          <w:rFonts w:cs="Arial"/>
          <w:color w:val="000000" w:themeColor="text1"/>
        </w:rPr>
        <w:t xml:space="preserve"> and the application will then be considered on this new address. If the original application was received on time then any change of address up to and including th</w:t>
      </w:r>
      <w:r w:rsidR="003D1111" w:rsidRPr="007A2D8F">
        <w:rPr>
          <w:rFonts w:cs="Arial"/>
          <w:color w:val="000000" w:themeColor="text1"/>
        </w:rPr>
        <w:t xml:space="preserve">e </w:t>
      </w:r>
      <w:r w:rsidR="00812AD2" w:rsidRPr="007A2D8F">
        <w:rPr>
          <w:rFonts w:cs="Arial"/>
          <w:color w:val="000000" w:themeColor="text1"/>
        </w:rPr>
        <w:t>14</w:t>
      </w:r>
      <w:r w:rsidR="003D1111" w:rsidRPr="007A2D8F">
        <w:rPr>
          <w:rFonts w:cs="Arial"/>
          <w:b/>
          <w:color w:val="000000" w:themeColor="text1"/>
        </w:rPr>
        <w:t xml:space="preserve"> </w:t>
      </w:r>
      <w:r w:rsidR="001839AA">
        <w:rPr>
          <w:rFonts w:cs="Arial"/>
          <w:color w:val="000000" w:themeColor="text1"/>
        </w:rPr>
        <w:t>February 2020</w:t>
      </w:r>
      <w:r w:rsidRPr="007A2D8F">
        <w:rPr>
          <w:rFonts w:cs="Arial"/>
          <w:color w:val="000000" w:themeColor="text1"/>
        </w:rPr>
        <w:t xml:space="preserve"> will not result in the application being categorised as late. Should a change of address result in a change of preference by a parent then this will be deemed a new application and will be dealt with accordingly.  </w:t>
      </w:r>
    </w:p>
    <w:p w:rsidR="00665AE0" w:rsidRPr="007A2D8F" w:rsidRDefault="00665AE0" w:rsidP="004427C2">
      <w:pPr>
        <w:pStyle w:val="Footer"/>
        <w:tabs>
          <w:tab w:val="left" w:pos="720"/>
          <w:tab w:val="left" w:pos="1080"/>
        </w:tabs>
        <w:ind w:left="720" w:hanging="720"/>
        <w:jc w:val="both"/>
        <w:rPr>
          <w:rFonts w:cs="Arial"/>
          <w:color w:val="000000" w:themeColor="text1"/>
        </w:rPr>
      </w:pPr>
    </w:p>
    <w:p w:rsidR="00665AE0" w:rsidRPr="007A2D8F" w:rsidRDefault="00665AE0" w:rsidP="0073326C">
      <w:pPr>
        <w:pStyle w:val="Footer"/>
        <w:tabs>
          <w:tab w:val="left" w:pos="720"/>
          <w:tab w:val="left" w:pos="1080"/>
        </w:tabs>
        <w:ind w:left="720" w:hanging="720"/>
        <w:jc w:val="both"/>
        <w:rPr>
          <w:rFonts w:cs="Arial"/>
          <w:color w:val="000000" w:themeColor="text1"/>
        </w:rPr>
      </w:pPr>
      <w:r w:rsidRPr="007A2D8F">
        <w:rPr>
          <w:rFonts w:cs="Arial"/>
          <w:color w:val="000000" w:themeColor="text1"/>
        </w:rPr>
        <w:t>8.2</w:t>
      </w:r>
      <w:r w:rsidRPr="007A2D8F">
        <w:rPr>
          <w:rFonts w:cs="Arial"/>
          <w:color w:val="000000" w:themeColor="text1"/>
        </w:rPr>
        <w:tab/>
      </w:r>
      <w:r w:rsidR="00581D6D" w:rsidRPr="007A2D8F">
        <w:rPr>
          <w:rFonts w:cs="Arial"/>
          <w:color w:val="000000" w:themeColor="text1"/>
        </w:rPr>
        <w:t>Due to the need to exchan</w:t>
      </w:r>
      <w:r w:rsidR="00812AD2" w:rsidRPr="007A2D8F">
        <w:rPr>
          <w:rFonts w:cs="Arial"/>
          <w:color w:val="000000" w:themeColor="text1"/>
        </w:rPr>
        <w:t xml:space="preserve">ge data with surrounding VA, </w:t>
      </w:r>
      <w:r w:rsidR="00581D6D" w:rsidRPr="007A2D8F">
        <w:rPr>
          <w:rFonts w:cs="Arial"/>
          <w:color w:val="000000" w:themeColor="text1"/>
        </w:rPr>
        <w:t>foundation schools</w:t>
      </w:r>
      <w:r w:rsidR="00812AD2" w:rsidRPr="007A2D8F">
        <w:rPr>
          <w:rFonts w:cs="Arial"/>
          <w:color w:val="000000" w:themeColor="text1"/>
        </w:rPr>
        <w:t xml:space="preserve"> and Voluntary Academies</w:t>
      </w:r>
      <w:r w:rsidRPr="007A2D8F">
        <w:rPr>
          <w:rFonts w:cs="Arial"/>
          <w:color w:val="000000" w:themeColor="text1"/>
        </w:rPr>
        <w:t xml:space="preserve"> all notifications of a change of address must</w:t>
      </w:r>
      <w:r w:rsidR="00821311" w:rsidRPr="007A2D8F">
        <w:rPr>
          <w:rFonts w:cs="Arial"/>
          <w:color w:val="000000" w:themeColor="text1"/>
        </w:rPr>
        <w:t xml:space="preserve"> be received by 1</w:t>
      </w:r>
      <w:r w:rsidR="001839AA">
        <w:rPr>
          <w:rFonts w:cs="Arial"/>
          <w:color w:val="000000" w:themeColor="text1"/>
        </w:rPr>
        <w:t>4 February 2020</w:t>
      </w:r>
      <w:r w:rsidRPr="007A2D8F">
        <w:rPr>
          <w:rFonts w:cs="Arial"/>
          <w:color w:val="000000" w:themeColor="text1"/>
        </w:rPr>
        <w:t>. Any change of address rec</w:t>
      </w:r>
      <w:r w:rsidR="00821311" w:rsidRPr="007A2D8F">
        <w:rPr>
          <w:rFonts w:cs="Arial"/>
          <w:color w:val="000000" w:themeColor="text1"/>
        </w:rPr>
        <w:t>eived after the 1</w:t>
      </w:r>
      <w:r w:rsidR="001839AA">
        <w:rPr>
          <w:rFonts w:cs="Arial"/>
          <w:color w:val="000000" w:themeColor="text1"/>
        </w:rPr>
        <w:t>4 February 2020</w:t>
      </w:r>
      <w:r w:rsidRPr="007A2D8F">
        <w:rPr>
          <w:rFonts w:cs="Arial"/>
          <w:color w:val="000000" w:themeColor="text1"/>
        </w:rPr>
        <w:t xml:space="preserve"> will be deemed as a late application regardless of whether the change of </w:t>
      </w:r>
      <w:r w:rsidRPr="007A2D8F">
        <w:rPr>
          <w:rFonts w:cs="Arial"/>
          <w:color w:val="000000" w:themeColor="text1"/>
        </w:rPr>
        <w:lastRenderedPageBreak/>
        <w:t>address occur</w:t>
      </w:r>
      <w:r w:rsidR="001839AA">
        <w:rPr>
          <w:rFonts w:cs="Arial"/>
          <w:color w:val="000000" w:themeColor="text1"/>
        </w:rPr>
        <w:t>red on or before 14 February 2020</w:t>
      </w:r>
      <w:r w:rsidR="0017240F" w:rsidRPr="007A2D8F">
        <w:rPr>
          <w:rFonts w:cs="Arial"/>
          <w:color w:val="000000" w:themeColor="text1"/>
        </w:rPr>
        <w:t>.</w:t>
      </w:r>
      <w:r w:rsidR="00DE1E9F" w:rsidRPr="007A2D8F">
        <w:rPr>
          <w:rFonts w:cs="Arial"/>
          <w:color w:val="000000" w:themeColor="text1"/>
        </w:rPr>
        <w:t xml:space="preserve"> Parents must immediately notify the LA and provide suitable proof of any change of address. The LA will consider any known change of address even if the parent fails to notify the LA.</w:t>
      </w:r>
    </w:p>
    <w:p w:rsidR="0073326C" w:rsidRPr="007A2D8F" w:rsidRDefault="0073326C" w:rsidP="0073326C">
      <w:pPr>
        <w:pStyle w:val="Footer"/>
        <w:tabs>
          <w:tab w:val="left" w:pos="720"/>
          <w:tab w:val="left" w:pos="1080"/>
        </w:tabs>
        <w:ind w:left="720" w:hanging="720"/>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9.     </w:t>
            </w:r>
            <w:r w:rsidRPr="007A2D8F">
              <w:rPr>
                <w:rFonts w:cs="Arial"/>
                <w:b/>
              </w:rPr>
              <w:tab/>
              <w:t>Late Applications</w:t>
            </w:r>
          </w:p>
        </w:tc>
      </w:tr>
    </w:tbl>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9.1</w:t>
      </w:r>
      <w:r w:rsidRPr="007A2D8F">
        <w:rPr>
          <w:rFonts w:cs="Arial"/>
        </w:rPr>
        <w:tab/>
        <w:t>The closing date for applications in the normal admissions round is t</w:t>
      </w:r>
      <w:r w:rsidR="008B659C" w:rsidRPr="007A2D8F">
        <w:rPr>
          <w:rFonts w:cs="Arial"/>
        </w:rPr>
        <w:t>he 1</w:t>
      </w:r>
      <w:r w:rsidR="001839AA">
        <w:rPr>
          <w:rFonts w:cs="Arial"/>
        </w:rPr>
        <w:t>5 January 2020</w:t>
      </w:r>
      <w:r w:rsidRPr="007A2D8F">
        <w:rPr>
          <w:rFonts w:cs="Arial"/>
        </w:rPr>
        <w:t>.</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9.2</w:t>
      </w:r>
      <w:r w:rsidRPr="007A2D8F">
        <w:rPr>
          <w:rFonts w:cs="Arial"/>
        </w:rPr>
        <w:tab/>
        <w:t>Applications received by the LA up t</w:t>
      </w:r>
      <w:r w:rsidR="00633EEC" w:rsidRPr="007A2D8F">
        <w:rPr>
          <w:rFonts w:cs="Arial"/>
        </w:rPr>
        <w:t xml:space="preserve">o and including </w:t>
      </w:r>
      <w:r w:rsidR="00633EEC" w:rsidRPr="007A2D8F">
        <w:rPr>
          <w:rFonts w:cs="Arial"/>
          <w:color w:val="000000" w:themeColor="text1"/>
        </w:rPr>
        <w:t>14</w:t>
      </w:r>
      <w:r w:rsidR="001839AA">
        <w:rPr>
          <w:rFonts w:cs="Arial"/>
          <w:color w:val="000000" w:themeColor="text1"/>
        </w:rPr>
        <w:t xml:space="preserve"> February 2020</w:t>
      </w:r>
      <w:r w:rsidRPr="007A2D8F">
        <w:rPr>
          <w:rFonts w:cs="Arial"/>
          <w:color w:val="000000" w:themeColor="text1"/>
        </w:rPr>
        <w:t xml:space="preserve"> </w:t>
      </w:r>
      <w:r w:rsidRPr="007A2D8F">
        <w:rPr>
          <w:rFonts w:cs="Arial"/>
        </w:rPr>
        <w:t>will be classed as being on time and will be included in the determination of potential offers.</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9.3</w:t>
      </w:r>
      <w:r w:rsidRPr="007A2D8F">
        <w:rPr>
          <w:rFonts w:cs="Arial"/>
        </w:rPr>
        <w:tab/>
        <w:t>Any WCA</w:t>
      </w:r>
      <w:r w:rsidR="00633EEC" w:rsidRPr="007A2D8F">
        <w:rPr>
          <w:rFonts w:cs="Arial"/>
        </w:rPr>
        <w:t xml:space="preserve">F received from </w:t>
      </w:r>
      <w:r w:rsidR="00633EEC" w:rsidRPr="007A2D8F">
        <w:rPr>
          <w:rFonts w:cs="Arial"/>
          <w:color w:val="000000" w:themeColor="text1"/>
        </w:rPr>
        <w:t>15</w:t>
      </w:r>
      <w:r w:rsidR="003D1111" w:rsidRPr="007A2D8F">
        <w:rPr>
          <w:rFonts w:cs="Arial"/>
          <w:color w:val="000000" w:themeColor="text1"/>
        </w:rPr>
        <w:t xml:space="preserve"> Fe</w:t>
      </w:r>
      <w:r w:rsidR="001839AA">
        <w:rPr>
          <w:rFonts w:cs="Arial"/>
          <w:color w:val="000000" w:themeColor="text1"/>
        </w:rPr>
        <w:t>bruary 2020</w:t>
      </w:r>
      <w:r w:rsidRPr="007A2D8F">
        <w:rPr>
          <w:rFonts w:cs="Arial"/>
          <w:color w:val="000000" w:themeColor="text1"/>
        </w:rPr>
        <w:t xml:space="preserve"> </w:t>
      </w:r>
      <w:r w:rsidRPr="007A2D8F">
        <w:rPr>
          <w:rFonts w:cs="Arial"/>
        </w:rPr>
        <w:t>onwards will be classed as</w:t>
      </w:r>
      <w:r w:rsidR="00E83656" w:rsidRPr="007A2D8F">
        <w:rPr>
          <w:rFonts w:cs="Arial"/>
        </w:rPr>
        <w:t xml:space="preserve"> a</w:t>
      </w:r>
      <w:r w:rsidRPr="007A2D8F">
        <w:rPr>
          <w:rFonts w:cs="Arial"/>
        </w:rPr>
        <w:t xml:space="preserve"> late application.</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9.4</w:t>
      </w:r>
      <w:r w:rsidRPr="007A2D8F">
        <w:rPr>
          <w:rFonts w:cs="Arial"/>
        </w:rPr>
        <w:tab/>
        <w:t>Late applications will be dealt with in the following way:-</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ind w:left="720"/>
        <w:jc w:val="both"/>
        <w:rPr>
          <w:rFonts w:cs="Arial"/>
        </w:rPr>
      </w:pPr>
      <w:r w:rsidRPr="007A2D8F">
        <w:rPr>
          <w:rFonts w:cs="Arial"/>
        </w:rPr>
        <w:t>For applicatio</w:t>
      </w:r>
      <w:r w:rsidR="00633EEC" w:rsidRPr="007A2D8F">
        <w:rPr>
          <w:rFonts w:cs="Arial"/>
        </w:rPr>
        <w:t xml:space="preserve">ns received from </w:t>
      </w:r>
      <w:r w:rsidR="007644AE" w:rsidRPr="007A2D8F">
        <w:rPr>
          <w:rFonts w:cs="Arial"/>
          <w:color w:val="000000" w:themeColor="text1"/>
        </w:rPr>
        <w:t>16</w:t>
      </w:r>
      <w:r w:rsidR="001839AA">
        <w:rPr>
          <w:rFonts w:cs="Arial"/>
          <w:color w:val="000000" w:themeColor="text1"/>
        </w:rPr>
        <w:t xml:space="preserve"> January 2020</w:t>
      </w:r>
      <w:r w:rsidRPr="007A2D8F">
        <w:rPr>
          <w:rFonts w:cs="Arial"/>
          <w:color w:val="000000" w:themeColor="text1"/>
        </w:rPr>
        <w:t xml:space="preserve"> </w:t>
      </w:r>
      <w:r w:rsidRPr="007A2D8F">
        <w:rPr>
          <w:rFonts w:cs="Arial"/>
        </w:rPr>
        <w:t>and u</w:t>
      </w:r>
      <w:r w:rsidR="003D1111" w:rsidRPr="007A2D8F">
        <w:rPr>
          <w:rFonts w:cs="Arial"/>
        </w:rPr>
        <w:t xml:space="preserve">p to and including </w:t>
      </w:r>
      <w:r w:rsidR="008B659C" w:rsidRPr="007A2D8F">
        <w:rPr>
          <w:rFonts w:cs="Arial"/>
        </w:rPr>
        <w:t>1</w:t>
      </w:r>
      <w:r w:rsidR="00924D8C">
        <w:rPr>
          <w:rFonts w:cs="Arial"/>
        </w:rPr>
        <w:t>6</w:t>
      </w:r>
      <w:r w:rsidR="001839AA">
        <w:rPr>
          <w:rFonts w:cs="Arial"/>
        </w:rPr>
        <w:t xml:space="preserve"> April 2020</w:t>
      </w:r>
      <w:r w:rsidRPr="007A2D8F">
        <w:rPr>
          <w:rFonts w:cs="Arial"/>
        </w:rPr>
        <w:t xml:space="preserve"> they will be considered after the allocation period has ended but before the 1</w:t>
      </w:r>
      <w:r w:rsidR="00077282" w:rsidRPr="007A2D8F">
        <w:rPr>
          <w:rFonts w:cs="Arial"/>
        </w:rPr>
        <w:t>6</w:t>
      </w:r>
      <w:r w:rsidR="003D1111" w:rsidRPr="007A2D8F">
        <w:rPr>
          <w:rFonts w:cs="Arial"/>
        </w:rPr>
        <w:t xml:space="preserve"> </w:t>
      </w:r>
      <w:r w:rsidR="001839AA">
        <w:rPr>
          <w:rFonts w:cs="Arial"/>
        </w:rPr>
        <w:t>April 2020</w:t>
      </w:r>
      <w:r w:rsidRPr="007A2D8F">
        <w:rPr>
          <w:rFonts w:cs="Arial"/>
        </w:rPr>
        <w:t>.  As far as possible late a</w:t>
      </w:r>
      <w:r w:rsidR="00924D8C">
        <w:rPr>
          <w:rFonts w:cs="Arial"/>
        </w:rPr>
        <w:t xml:space="preserve">pplications received prior to 16 </w:t>
      </w:r>
      <w:r w:rsidRPr="007A2D8F">
        <w:rPr>
          <w:rFonts w:cs="Arial"/>
        </w:rPr>
        <w:t>April will be offered a school place on 1</w:t>
      </w:r>
      <w:r w:rsidR="00924D8C">
        <w:rPr>
          <w:rFonts w:cs="Arial"/>
        </w:rPr>
        <w:t>6</w:t>
      </w:r>
      <w:r w:rsidRPr="007A2D8F">
        <w:rPr>
          <w:rFonts w:cs="Arial"/>
        </w:rPr>
        <w:t xml:space="preserve"> April but the closer the 1</w:t>
      </w:r>
      <w:r w:rsidR="00924D8C">
        <w:rPr>
          <w:rFonts w:cs="Arial"/>
        </w:rPr>
        <w:t>6</w:t>
      </w:r>
      <w:r w:rsidRPr="007A2D8F">
        <w:rPr>
          <w:rFonts w:cs="Arial"/>
        </w:rPr>
        <w:t xml:space="preserve"> April deadline an application is received, the less likely it will be that an offer will be made on that date.</w:t>
      </w:r>
    </w:p>
    <w:p w:rsidR="00581D6D" w:rsidRPr="007A2D8F" w:rsidRDefault="00581D6D" w:rsidP="004427C2">
      <w:pPr>
        <w:pStyle w:val="Footer"/>
        <w:tabs>
          <w:tab w:val="left" w:pos="720"/>
          <w:tab w:val="left" w:pos="1080"/>
        </w:tabs>
        <w:ind w:left="720"/>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9.5</w:t>
      </w:r>
      <w:r w:rsidRPr="007A2D8F">
        <w:rPr>
          <w:rFonts w:cs="Arial"/>
        </w:rPr>
        <w:tab/>
        <w:t>No WCAF rec</w:t>
      </w:r>
      <w:r w:rsidR="00924D8C">
        <w:rPr>
          <w:rFonts w:cs="Arial"/>
        </w:rPr>
        <w:t>eived on or before 16</w:t>
      </w:r>
      <w:r w:rsidR="003D1111" w:rsidRPr="007A2D8F">
        <w:rPr>
          <w:rFonts w:cs="Arial"/>
        </w:rPr>
        <w:t xml:space="preserve"> April 20</w:t>
      </w:r>
      <w:r w:rsidR="001839AA">
        <w:rPr>
          <w:rFonts w:cs="Arial"/>
        </w:rPr>
        <w:t>20</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ind w:left="720"/>
        <w:jc w:val="both"/>
        <w:rPr>
          <w:rFonts w:cs="Arial"/>
        </w:rPr>
      </w:pPr>
      <w:r w:rsidRPr="007A2D8F">
        <w:rPr>
          <w:rFonts w:cs="Arial"/>
        </w:rPr>
        <w:t>- Where Wakefield LA is aware of a pupil, for whom it has not received an application, a place at the nearest community or voluntary controlled school</w:t>
      </w:r>
      <w:r w:rsidR="00FB58D0" w:rsidRPr="007A2D8F">
        <w:rPr>
          <w:rFonts w:cs="Arial"/>
        </w:rPr>
        <w:t xml:space="preserve"> or Academy</w:t>
      </w:r>
      <w:r w:rsidRPr="007A2D8F">
        <w:rPr>
          <w:rFonts w:cs="Arial"/>
        </w:rPr>
        <w:t xml:space="preserve"> will be </w:t>
      </w:r>
      <w:r w:rsidR="003D1111" w:rsidRPr="007A2D8F">
        <w:rPr>
          <w:rFonts w:cs="Arial"/>
        </w:rPr>
        <w:t xml:space="preserve">offered on or before </w:t>
      </w:r>
      <w:r w:rsidR="00924D8C" w:rsidRPr="0048195D">
        <w:rPr>
          <w:rFonts w:cs="Arial"/>
          <w:color w:val="000000" w:themeColor="text1"/>
        </w:rPr>
        <w:t>29 June</w:t>
      </w:r>
      <w:r w:rsidR="00924D8C">
        <w:rPr>
          <w:rFonts w:cs="Arial"/>
          <w:color w:val="000000" w:themeColor="text1"/>
        </w:rPr>
        <w:t xml:space="preserve"> 2020</w:t>
      </w:r>
      <w:r w:rsidRPr="007A2D8F">
        <w:rPr>
          <w:rFonts w:cs="Arial"/>
          <w:color w:val="000000" w:themeColor="text1"/>
        </w:rPr>
        <w:t>.</w:t>
      </w:r>
    </w:p>
    <w:p w:rsidR="00581D6D" w:rsidRPr="007A2D8F" w:rsidRDefault="00581D6D" w:rsidP="004427C2">
      <w:pPr>
        <w:pStyle w:val="Footer"/>
        <w:tabs>
          <w:tab w:val="left" w:pos="720"/>
          <w:tab w:val="left" w:pos="1080"/>
        </w:tabs>
        <w:ind w:left="720"/>
        <w:jc w:val="both"/>
        <w:rPr>
          <w:rFonts w:cs="Arial"/>
        </w:rPr>
      </w:pPr>
    </w:p>
    <w:p w:rsidR="00581D6D" w:rsidRPr="007A2D8F" w:rsidRDefault="00581D6D" w:rsidP="004427C2">
      <w:pPr>
        <w:pStyle w:val="Footer"/>
        <w:tabs>
          <w:tab w:val="left" w:pos="720"/>
          <w:tab w:val="left" w:pos="1080"/>
        </w:tabs>
        <w:ind w:left="720"/>
        <w:jc w:val="both"/>
        <w:rPr>
          <w:rFonts w:cs="Arial"/>
        </w:rPr>
      </w:pPr>
      <w:r w:rsidRPr="007A2D8F">
        <w:rPr>
          <w:rFonts w:cs="Arial"/>
        </w:rPr>
        <w:t>- Applicat</w:t>
      </w:r>
      <w:r w:rsidR="00077282" w:rsidRPr="007A2D8F">
        <w:rPr>
          <w:rFonts w:cs="Arial"/>
        </w:rPr>
        <w:t>ions received from 16</w:t>
      </w:r>
      <w:r w:rsidR="00924D8C">
        <w:rPr>
          <w:rFonts w:cs="Arial"/>
        </w:rPr>
        <w:t xml:space="preserve"> April 2020</w:t>
      </w:r>
      <w:r w:rsidRPr="007A2D8F">
        <w:rPr>
          <w:rFonts w:cs="Arial"/>
        </w:rPr>
        <w:t xml:space="preserve"> onwards will be classed as a casual application and will be dealt with under the arrangements for “casual admissions”.</w:t>
      </w:r>
    </w:p>
    <w:p w:rsidR="00581D6D" w:rsidRPr="007A2D8F" w:rsidRDefault="00581D6D" w:rsidP="004427C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10.     </w:t>
            </w:r>
            <w:r w:rsidRPr="007A2D8F">
              <w:rPr>
                <w:rFonts w:cs="Arial"/>
                <w:b/>
              </w:rPr>
              <w:tab/>
            </w:r>
            <w:r w:rsidRPr="007A2D8F">
              <w:rPr>
                <w:rFonts w:cs="Arial"/>
                <w:b/>
                <w:bCs/>
              </w:rPr>
              <w:t>Casual Admissions</w:t>
            </w:r>
          </w:p>
        </w:tc>
      </w:tr>
    </w:tbl>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10.1</w:t>
      </w:r>
      <w:r w:rsidRPr="007A2D8F">
        <w:rPr>
          <w:rFonts w:cs="Arial"/>
        </w:rPr>
        <w:tab/>
        <w:t xml:space="preserve">Applications received from </w:t>
      </w:r>
      <w:r w:rsidRPr="007A2D8F">
        <w:rPr>
          <w:rFonts w:cs="Arial"/>
          <w:b/>
        </w:rPr>
        <w:t>1</w:t>
      </w:r>
      <w:r w:rsidR="00924D8C">
        <w:rPr>
          <w:rFonts w:cs="Arial"/>
          <w:b/>
        </w:rPr>
        <w:t>6 April 2020</w:t>
      </w:r>
      <w:r w:rsidRPr="007A2D8F">
        <w:rPr>
          <w:rFonts w:cs="Arial"/>
        </w:rPr>
        <w:t xml:space="preserve"> onwards and for places in year groups other than the normal year of entry to primary school will be treated as in-year admissions and will be dealt with in the following way:</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b/>
          <w:bCs/>
        </w:rPr>
      </w:pPr>
      <w:r w:rsidRPr="007A2D8F">
        <w:rPr>
          <w:rFonts w:cs="Arial"/>
        </w:rPr>
        <w:t>10.2</w:t>
      </w:r>
      <w:r w:rsidRPr="007A2D8F">
        <w:rPr>
          <w:rFonts w:cs="Arial"/>
        </w:rPr>
        <w:tab/>
      </w:r>
      <w:r w:rsidRPr="007A2D8F">
        <w:rPr>
          <w:rFonts w:cs="Arial"/>
          <w:b/>
          <w:bCs/>
        </w:rPr>
        <w:t>Applica</w:t>
      </w:r>
      <w:r w:rsidR="003D1111" w:rsidRPr="007A2D8F">
        <w:rPr>
          <w:rFonts w:cs="Arial"/>
          <w:b/>
          <w:bCs/>
        </w:rPr>
        <w:t>tion received from 1</w:t>
      </w:r>
      <w:r w:rsidR="00924D8C">
        <w:rPr>
          <w:rFonts w:cs="Arial"/>
          <w:b/>
          <w:bCs/>
        </w:rPr>
        <w:t>6 April 2020</w:t>
      </w:r>
      <w:r w:rsidR="00FB58D0" w:rsidRPr="007A2D8F">
        <w:rPr>
          <w:rFonts w:cs="Arial"/>
          <w:b/>
          <w:bCs/>
        </w:rPr>
        <w:t xml:space="preserve"> </w:t>
      </w:r>
      <w:r w:rsidRPr="007A2D8F">
        <w:rPr>
          <w:rFonts w:cs="Arial"/>
          <w:b/>
          <w:bCs/>
        </w:rPr>
        <w:t xml:space="preserve">and up to and including 31 August </w:t>
      </w:r>
      <w:r w:rsidR="00924D8C">
        <w:rPr>
          <w:rFonts w:cs="Arial"/>
          <w:b/>
          <w:bCs/>
        </w:rPr>
        <w:t>2020</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10.3</w:t>
      </w:r>
      <w:r w:rsidRPr="007A2D8F">
        <w:rPr>
          <w:rFonts w:cs="Arial"/>
        </w:rPr>
        <w:tab/>
        <w:t>Applications for the first year of primary school, (reception year) and the first year of junior school, (year 3), received up</w:t>
      </w:r>
      <w:r w:rsidR="00924D8C">
        <w:rPr>
          <w:rFonts w:cs="Arial"/>
        </w:rPr>
        <w:t xml:space="preserve"> to and including 31 August 2020 </w:t>
      </w:r>
      <w:r w:rsidRPr="007A2D8F">
        <w:rPr>
          <w:rFonts w:cs="Arial"/>
        </w:rPr>
        <w:t xml:space="preserve">from Wakefield residents applying for either a Wakefield school or a school in one of the co-ordinating LAs of Barnsley, Leeds, North Yorkshire and Kirklees </w:t>
      </w:r>
      <w:r w:rsidRPr="007A2D8F">
        <w:rPr>
          <w:rFonts w:cs="Arial"/>
        </w:rPr>
        <w:lastRenderedPageBreak/>
        <w:t xml:space="preserve">school must be made on a Wakefield Common Application Form.  The LA will co-ordinate applications for Wakefield schools and the co-ordinating LAs of Barnsley, Leeds, North Yorkshire and Kirklees only. </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10.4</w:t>
      </w:r>
      <w:r w:rsidRPr="007A2D8F">
        <w:rPr>
          <w:rFonts w:cs="Arial"/>
        </w:rPr>
        <w:tab/>
        <w:t xml:space="preserve">Applications from Doncaster residents or Wakefield residents for Doncaster schools will not be co-ordinated and parents could receive multiple offers </w:t>
      </w:r>
      <w:proofErr w:type="spellStart"/>
      <w:r w:rsidRPr="007A2D8F">
        <w:rPr>
          <w:rFonts w:cs="Arial"/>
        </w:rPr>
        <w:t>ie</w:t>
      </w:r>
      <w:proofErr w:type="spellEnd"/>
      <w:r w:rsidRPr="007A2D8F">
        <w:rPr>
          <w:rFonts w:cs="Arial"/>
        </w:rPr>
        <w:t xml:space="preserve"> an offer from a Wakefield school and a further offer from a Doncaster school. </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10.5</w:t>
      </w:r>
      <w:r w:rsidRPr="007A2D8F">
        <w:rPr>
          <w:rFonts w:cs="Arial"/>
        </w:rPr>
        <w:tab/>
        <w:t>Residents in the neighbouring LAs of Barnsley, Leeds, North Yorkshire and Kirklees wishing to apply for a Wakefield LA school must complete their home LA CAF. The LA will ensure that only one offer of a place in a Wakefield school is given. Residents in Doncaster LA who wish to apply for a Wakefield school should apply to Wakefield LA directly and complete the WCAF.</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10.6</w:t>
      </w:r>
      <w:r w:rsidRPr="007A2D8F">
        <w:rPr>
          <w:rFonts w:cs="Arial"/>
        </w:rPr>
        <w:tab/>
        <w:t>A Wakefield resident wishing to apply to the neighbouring LAs of Barnsley, Leeds, North Yorkshire and Kirklees must complete a WCAF and the LA will forward the application to that LA. It will be for that LA to determine if a place can be offered. Wakefield residents wishing to apply for a Doncaster school should apply direct to the relevant admissions authority.</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10.7</w:t>
      </w:r>
      <w:r w:rsidRPr="007A2D8F">
        <w:rPr>
          <w:rFonts w:cs="Arial"/>
        </w:rPr>
        <w:tab/>
        <w:t>If any</w:t>
      </w:r>
      <w:r w:rsidRPr="007A2D8F">
        <w:rPr>
          <w:rFonts w:cs="Arial"/>
          <w:b/>
        </w:rPr>
        <w:t xml:space="preserve"> </w:t>
      </w:r>
      <w:r w:rsidRPr="007A2D8F">
        <w:rPr>
          <w:rFonts w:cs="Arial"/>
        </w:rPr>
        <w:t xml:space="preserve">parent </w:t>
      </w:r>
      <w:r w:rsidR="00DE27AB" w:rsidRPr="007A2D8F">
        <w:rPr>
          <w:rFonts w:cs="Arial"/>
        </w:rPr>
        <w:t xml:space="preserve">approaches a voluntary aided, </w:t>
      </w:r>
      <w:r w:rsidRPr="007A2D8F">
        <w:rPr>
          <w:rFonts w:cs="Arial"/>
        </w:rPr>
        <w:t>foundation school</w:t>
      </w:r>
      <w:r w:rsidR="00DE27AB" w:rsidRPr="007A2D8F">
        <w:rPr>
          <w:rFonts w:cs="Arial"/>
        </w:rPr>
        <w:t>, Academy or Voluntary Academy</w:t>
      </w:r>
      <w:r w:rsidRPr="007A2D8F">
        <w:rPr>
          <w:rFonts w:cs="Arial"/>
        </w:rPr>
        <w:t xml:space="preserve"> directly, the governing body must ensure that the parent completes a WCAF and forwards the application to the LA to process the application, along with the governing body’s decision on the application. The LA will notify the parent of its decision and, if the parent is refused a place, the right of appeal must be offered.</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10.8</w:t>
      </w:r>
      <w:r w:rsidRPr="007A2D8F">
        <w:rPr>
          <w:rFonts w:cs="Arial"/>
        </w:rPr>
        <w:tab/>
        <w:t>The WCAF will:-</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numPr>
          <w:ilvl w:val="0"/>
          <w:numId w:val="9"/>
        </w:numPr>
        <w:tabs>
          <w:tab w:val="clear" w:pos="4320"/>
          <w:tab w:val="clear" w:pos="8640"/>
          <w:tab w:val="left" w:pos="1080"/>
        </w:tabs>
        <w:jc w:val="both"/>
        <w:rPr>
          <w:rFonts w:cs="Arial"/>
        </w:rPr>
      </w:pPr>
      <w:r w:rsidRPr="007A2D8F">
        <w:rPr>
          <w:rFonts w:cs="Arial"/>
        </w:rPr>
        <w:t>Invite t</w:t>
      </w:r>
      <w:r w:rsidR="00DE27AB" w:rsidRPr="007A2D8F">
        <w:rPr>
          <w:rFonts w:cs="Arial"/>
        </w:rPr>
        <w:t>he parent to express up to five</w:t>
      </w:r>
      <w:r w:rsidRPr="007A2D8F">
        <w:rPr>
          <w:rFonts w:cs="Arial"/>
        </w:rPr>
        <w:t xml:space="preserve"> preferences by completing the form, including, where relevant, any schools in a co-ordinating LA in rank order of preference;</w:t>
      </w:r>
    </w:p>
    <w:p w:rsidR="00581D6D" w:rsidRPr="007A2D8F" w:rsidRDefault="00581D6D" w:rsidP="004427C2">
      <w:pPr>
        <w:pStyle w:val="Footer"/>
        <w:numPr>
          <w:ilvl w:val="0"/>
          <w:numId w:val="9"/>
        </w:numPr>
        <w:tabs>
          <w:tab w:val="clear" w:pos="4320"/>
          <w:tab w:val="clear" w:pos="8640"/>
          <w:tab w:val="left" w:pos="1080"/>
        </w:tabs>
        <w:jc w:val="both"/>
        <w:rPr>
          <w:rFonts w:cs="Arial"/>
        </w:rPr>
      </w:pPr>
      <w:r w:rsidRPr="007A2D8F">
        <w:rPr>
          <w:rFonts w:cs="Arial"/>
        </w:rPr>
        <w:t>Invite the parent to give their reasons for each preference.</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10.9</w:t>
      </w:r>
      <w:r w:rsidRPr="007A2D8F">
        <w:rPr>
          <w:rFonts w:cs="Arial"/>
        </w:rPr>
        <w:tab/>
        <w:t>Casual applicat</w:t>
      </w:r>
      <w:r w:rsidR="00924D8C">
        <w:rPr>
          <w:rFonts w:cs="Arial"/>
        </w:rPr>
        <w:t>ions received from 16 April 2020</w:t>
      </w:r>
      <w:r w:rsidRPr="007A2D8F">
        <w:rPr>
          <w:rFonts w:cs="Arial"/>
        </w:rPr>
        <w:t xml:space="preserve"> and up</w:t>
      </w:r>
      <w:r w:rsidR="00DE27AB" w:rsidRPr="007A2D8F">
        <w:rPr>
          <w:rFonts w:cs="Arial"/>
        </w:rPr>
        <w:t xml:space="preserve"> to and </w:t>
      </w:r>
      <w:r w:rsidR="00924D8C">
        <w:rPr>
          <w:rFonts w:cs="Arial"/>
        </w:rPr>
        <w:t>including 31 August 2020</w:t>
      </w:r>
      <w:r w:rsidRPr="007A2D8F">
        <w:rPr>
          <w:rFonts w:cs="Arial"/>
        </w:rPr>
        <w:t xml:space="preserve"> will be dealt with in the date order of receipt.</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10.10</w:t>
      </w:r>
      <w:r w:rsidRPr="007A2D8F">
        <w:rPr>
          <w:rFonts w:cs="Arial"/>
        </w:rPr>
        <w:tab/>
        <w:t>The determination of a place at a primary school will be based on the provisions of the co-ordination scheme as set out in “Determining offers in response to WCAF”</w:t>
      </w:r>
    </w:p>
    <w:p w:rsidR="00581D6D" w:rsidRPr="007A2D8F" w:rsidRDefault="00581D6D" w:rsidP="004427C2">
      <w:pPr>
        <w:jc w:val="both"/>
        <w:rPr>
          <w:rFonts w:cs="Arial"/>
        </w:rPr>
      </w:pPr>
    </w:p>
    <w:p w:rsidR="00581D6D" w:rsidRPr="007A2D8F" w:rsidRDefault="00581D6D" w:rsidP="004427C2">
      <w:pPr>
        <w:jc w:val="both"/>
        <w:rPr>
          <w:rFonts w:cs="Arial"/>
        </w:rPr>
      </w:pPr>
      <w:r w:rsidRPr="007A2D8F">
        <w:rPr>
          <w:rFonts w:cs="Arial"/>
        </w:rPr>
        <w:t>10.11</w:t>
      </w:r>
      <w:r w:rsidRPr="007A2D8F">
        <w:rPr>
          <w:rFonts w:cs="Arial"/>
        </w:rPr>
        <w:tab/>
        <w:t>The single offer of a place at any Wakefield school will be made by the LA.</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10.12</w:t>
      </w:r>
      <w:r w:rsidRPr="007A2D8F">
        <w:rPr>
          <w:rFonts w:cs="Arial"/>
        </w:rPr>
        <w:tab/>
        <w:t xml:space="preserve">Parents who are not offered a place at their </w:t>
      </w:r>
      <w:proofErr w:type="spellStart"/>
      <w:r w:rsidRPr="007A2D8F">
        <w:rPr>
          <w:rFonts w:cs="Arial"/>
        </w:rPr>
        <w:t>preferenced</w:t>
      </w:r>
      <w:proofErr w:type="spellEnd"/>
      <w:r w:rsidRPr="007A2D8F">
        <w:rPr>
          <w:rFonts w:cs="Arial"/>
        </w:rPr>
        <w:t xml:space="preserve"> schools will be placed on the waiting list subject to the conditions of the co-ordination scheme as set out in “Waiting Lists” and have the right of appeal. </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jc w:val="both"/>
        <w:rPr>
          <w:rFonts w:cs="Arial"/>
          <w:b/>
          <w:bCs/>
        </w:rPr>
      </w:pPr>
      <w:r w:rsidRPr="007A2D8F">
        <w:rPr>
          <w:rFonts w:cs="Arial"/>
        </w:rPr>
        <w:t>10.13</w:t>
      </w:r>
      <w:r w:rsidRPr="007A2D8F">
        <w:rPr>
          <w:rFonts w:cs="Arial"/>
        </w:rPr>
        <w:tab/>
      </w:r>
      <w:r w:rsidRPr="007A2D8F">
        <w:rPr>
          <w:rFonts w:cs="Arial"/>
          <w:b/>
          <w:bCs/>
        </w:rPr>
        <w:t>Application received from 1 Septe</w:t>
      </w:r>
      <w:r w:rsidR="00924D8C">
        <w:rPr>
          <w:rFonts w:cs="Arial"/>
          <w:b/>
          <w:bCs/>
        </w:rPr>
        <w:t>mber 2020</w:t>
      </w:r>
      <w:r w:rsidRPr="007A2D8F">
        <w:rPr>
          <w:rFonts w:cs="Arial"/>
          <w:b/>
          <w:bCs/>
        </w:rPr>
        <w:t xml:space="preserve"> onwards:</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lastRenderedPageBreak/>
        <w:t>10.14</w:t>
      </w:r>
      <w:r w:rsidRPr="007A2D8F">
        <w:rPr>
          <w:rFonts w:cs="Arial"/>
        </w:rPr>
        <w:tab/>
        <w:t>Applications</w:t>
      </w:r>
      <w:r w:rsidR="00924D8C">
        <w:rPr>
          <w:rFonts w:cs="Arial"/>
        </w:rPr>
        <w:t xml:space="preserve"> received from 1 September 2020</w:t>
      </w:r>
      <w:r w:rsidRPr="007A2D8F">
        <w:rPr>
          <w:rFonts w:cs="Arial"/>
        </w:rPr>
        <w:t xml:space="preserve"> onwards, and for places in year groups other than the normal year of entry to primary school will be dealt with through the “In-Year Co-ordination Scheme”. </w:t>
      </w:r>
    </w:p>
    <w:p w:rsidR="00581D6D" w:rsidRPr="007A2D8F" w:rsidRDefault="00581D6D" w:rsidP="004427C2">
      <w:pPr>
        <w:widowControl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11.     </w:t>
            </w:r>
            <w:r w:rsidRPr="007A2D8F">
              <w:rPr>
                <w:rFonts w:cs="Arial"/>
                <w:b/>
              </w:rPr>
              <w:tab/>
            </w:r>
            <w:r w:rsidRPr="007A2D8F">
              <w:rPr>
                <w:rFonts w:cs="Arial"/>
                <w:b/>
                <w:bCs/>
              </w:rPr>
              <w:t>Waiting Lists</w:t>
            </w:r>
          </w:p>
        </w:tc>
      </w:tr>
    </w:tbl>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11.1</w:t>
      </w:r>
      <w:r w:rsidRPr="007A2D8F">
        <w:rPr>
          <w:rFonts w:cs="Arial"/>
        </w:rPr>
        <w:tab/>
        <w:t>The LA will establish a wai</w:t>
      </w:r>
      <w:r w:rsidR="00DE27AB" w:rsidRPr="007A2D8F">
        <w:rPr>
          <w:rFonts w:cs="Arial"/>
        </w:rPr>
        <w:t xml:space="preserve">ting list for all community, </w:t>
      </w:r>
      <w:r w:rsidRPr="007A2D8F">
        <w:rPr>
          <w:rFonts w:cs="Arial"/>
        </w:rPr>
        <w:t>voluntary controlled primary schools</w:t>
      </w:r>
      <w:r w:rsidR="00DE27AB" w:rsidRPr="007A2D8F">
        <w:rPr>
          <w:rFonts w:cs="Arial"/>
        </w:rPr>
        <w:t xml:space="preserve"> and primary Academies</w:t>
      </w:r>
      <w:r w:rsidRPr="007A2D8F">
        <w:rPr>
          <w:rFonts w:cs="Arial"/>
        </w:rPr>
        <w:t xml:space="preserve"> in Wakefield where the number of applications for those schools has exceeded the places available in Year R or Y3, respectively.</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11.2</w:t>
      </w:r>
      <w:r w:rsidRPr="007A2D8F">
        <w:rPr>
          <w:rFonts w:cs="Arial"/>
        </w:rPr>
        <w:tab/>
        <w:t>Voluntary Aided or foundation schools in Wakefield LA will maintain their own waiting list where the number of applications for those schools has exceeded the places available in Year R or Y3, respectively.</w:t>
      </w:r>
    </w:p>
    <w:p w:rsidR="00581D6D" w:rsidRPr="007A2D8F" w:rsidRDefault="00581D6D" w:rsidP="004427C2">
      <w:pPr>
        <w:jc w:val="both"/>
        <w:rPr>
          <w:rFonts w:cs="Arial"/>
        </w:rPr>
      </w:pPr>
    </w:p>
    <w:p w:rsidR="00581D6D" w:rsidRPr="007A2D8F" w:rsidRDefault="00581D6D" w:rsidP="004427C2">
      <w:pPr>
        <w:pStyle w:val="Footer"/>
        <w:numPr>
          <w:ilvl w:val="1"/>
          <w:numId w:val="13"/>
        </w:numPr>
        <w:tabs>
          <w:tab w:val="clear" w:pos="4320"/>
          <w:tab w:val="clear" w:pos="8640"/>
          <w:tab w:val="left" w:pos="1080"/>
        </w:tabs>
        <w:jc w:val="both"/>
        <w:rPr>
          <w:rFonts w:cs="Arial"/>
        </w:rPr>
      </w:pPr>
      <w:r w:rsidRPr="007A2D8F">
        <w:rPr>
          <w:rFonts w:cs="Arial"/>
        </w:rPr>
        <w:t>The waiting list order of priority</w:t>
      </w:r>
      <w:r w:rsidRPr="007A2D8F">
        <w:rPr>
          <w:rFonts w:cs="Arial"/>
          <w:color w:val="FF0000"/>
        </w:rPr>
        <w:t xml:space="preserve"> </w:t>
      </w:r>
      <w:r w:rsidRPr="007A2D8F">
        <w:rPr>
          <w:rFonts w:cs="Arial"/>
        </w:rPr>
        <w:t>for schools will be determined as follows:</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numPr>
          <w:ilvl w:val="0"/>
          <w:numId w:val="10"/>
        </w:numPr>
        <w:tabs>
          <w:tab w:val="clear" w:pos="4320"/>
          <w:tab w:val="clear" w:pos="8640"/>
          <w:tab w:val="left" w:pos="1080"/>
        </w:tabs>
        <w:jc w:val="both"/>
        <w:rPr>
          <w:rFonts w:cs="Arial"/>
        </w:rPr>
      </w:pPr>
      <w:r w:rsidRPr="007A2D8F">
        <w:rPr>
          <w:rFonts w:cs="Arial"/>
        </w:rPr>
        <w:t>For community and voluntary controlled schools in accordance with LA’s admission over-subscription criteria;</w:t>
      </w:r>
    </w:p>
    <w:p w:rsidR="00581D6D" w:rsidRPr="007A2D8F" w:rsidRDefault="00581D6D" w:rsidP="004427C2">
      <w:pPr>
        <w:pStyle w:val="Footer"/>
        <w:numPr>
          <w:ilvl w:val="0"/>
          <w:numId w:val="10"/>
        </w:numPr>
        <w:tabs>
          <w:tab w:val="clear" w:pos="4320"/>
          <w:tab w:val="clear" w:pos="8640"/>
          <w:tab w:val="left" w:pos="1080"/>
        </w:tabs>
        <w:jc w:val="both"/>
        <w:rPr>
          <w:rFonts w:cs="Arial"/>
        </w:rPr>
      </w:pPr>
      <w:r w:rsidRPr="007A2D8F">
        <w:rPr>
          <w:rFonts w:cs="Arial"/>
        </w:rPr>
        <w:t>For foundation schools</w:t>
      </w:r>
      <w:r w:rsidR="008B659C" w:rsidRPr="007A2D8F">
        <w:rPr>
          <w:rFonts w:cs="Arial"/>
        </w:rPr>
        <w:t xml:space="preserve"> and academies</w:t>
      </w:r>
      <w:r w:rsidRPr="007A2D8F">
        <w:rPr>
          <w:rFonts w:cs="Arial"/>
        </w:rPr>
        <w:t xml:space="preserve"> in Wakefield where the LA is acting as admission authority for the school in conjunction with the schools governing body;</w:t>
      </w:r>
    </w:p>
    <w:p w:rsidR="00581D6D" w:rsidRPr="007A2D8F" w:rsidRDefault="00DE27AB" w:rsidP="004427C2">
      <w:pPr>
        <w:pStyle w:val="Footer"/>
        <w:numPr>
          <w:ilvl w:val="0"/>
          <w:numId w:val="10"/>
        </w:numPr>
        <w:tabs>
          <w:tab w:val="clear" w:pos="4320"/>
          <w:tab w:val="clear" w:pos="8640"/>
          <w:tab w:val="left" w:pos="1080"/>
        </w:tabs>
        <w:jc w:val="both"/>
        <w:rPr>
          <w:rFonts w:cs="Arial"/>
        </w:rPr>
      </w:pPr>
      <w:r w:rsidRPr="007A2D8F">
        <w:rPr>
          <w:rFonts w:cs="Arial"/>
        </w:rPr>
        <w:t xml:space="preserve">For VA, </w:t>
      </w:r>
      <w:r w:rsidR="00581D6D" w:rsidRPr="007A2D8F">
        <w:rPr>
          <w:rFonts w:cs="Arial"/>
        </w:rPr>
        <w:t>foundation schools</w:t>
      </w:r>
      <w:r w:rsidRPr="007A2D8F">
        <w:rPr>
          <w:rFonts w:cs="Arial"/>
        </w:rPr>
        <w:t xml:space="preserve"> or Voluntary Academies</w:t>
      </w:r>
      <w:r w:rsidR="00581D6D" w:rsidRPr="007A2D8F">
        <w:rPr>
          <w:rFonts w:cs="Arial"/>
        </w:rPr>
        <w:t xml:space="preserve"> in accordance with the governing bodies admission criteria.</w:t>
      </w:r>
    </w:p>
    <w:p w:rsidR="00581D6D" w:rsidRPr="007A2D8F" w:rsidRDefault="00581D6D" w:rsidP="004427C2">
      <w:pPr>
        <w:jc w:val="both"/>
        <w:rPr>
          <w:rFonts w:cs="Arial"/>
        </w:rPr>
      </w:pPr>
    </w:p>
    <w:p w:rsidR="00581D6D" w:rsidRPr="007A2D8F" w:rsidRDefault="00581D6D" w:rsidP="004427C2">
      <w:pPr>
        <w:pStyle w:val="Footer"/>
        <w:numPr>
          <w:ilvl w:val="1"/>
          <w:numId w:val="12"/>
        </w:numPr>
        <w:tabs>
          <w:tab w:val="clear" w:pos="4320"/>
          <w:tab w:val="clear" w:pos="8640"/>
          <w:tab w:val="left" w:pos="1080"/>
        </w:tabs>
        <w:jc w:val="both"/>
        <w:rPr>
          <w:rFonts w:cs="Arial"/>
        </w:rPr>
      </w:pPr>
      <w:r w:rsidRPr="007A2D8F">
        <w:rPr>
          <w:rFonts w:cs="Arial"/>
        </w:rPr>
        <w:t>The waiting list for a Wakefield school will be based on the following principles:</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numPr>
          <w:ilvl w:val="0"/>
          <w:numId w:val="11"/>
        </w:numPr>
        <w:tabs>
          <w:tab w:val="clear" w:pos="4320"/>
          <w:tab w:val="clear" w:pos="8640"/>
          <w:tab w:val="left" w:pos="1080"/>
        </w:tabs>
        <w:jc w:val="both"/>
        <w:rPr>
          <w:rFonts w:cs="Arial"/>
        </w:rPr>
      </w:pPr>
      <w:r w:rsidRPr="007A2D8F">
        <w:rPr>
          <w:rFonts w:cs="Arial"/>
        </w:rPr>
        <w:t>Where a parent receives a place at their highest ranked school they will not be placed on the w</w:t>
      </w:r>
      <w:r w:rsidR="00A248CD" w:rsidRPr="007A2D8F">
        <w:rPr>
          <w:rFonts w:cs="Arial"/>
        </w:rPr>
        <w:t xml:space="preserve">aiting list of their second, </w:t>
      </w:r>
      <w:r w:rsidRPr="007A2D8F">
        <w:rPr>
          <w:rFonts w:cs="Arial"/>
        </w:rPr>
        <w:t>third</w:t>
      </w:r>
      <w:r w:rsidR="00A248CD" w:rsidRPr="007A2D8F">
        <w:rPr>
          <w:rFonts w:cs="Arial"/>
        </w:rPr>
        <w:t>, fourth and fifth</w:t>
      </w:r>
      <w:r w:rsidRPr="007A2D8F">
        <w:rPr>
          <w:rFonts w:cs="Arial"/>
        </w:rPr>
        <w:t xml:space="preserve"> placed school.</w:t>
      </w:r>
    </w:p>
    <w:p w:rsidR="00581D6D" w:rsidRPr="007A2D8F" w:rsidRDefault="00581D6D" w:rsidP="004427C2">
      <w:pPr>
        <w:pStyle w:val="Footer"/>
        <w:numPr>
          <w:ilvl w:val="0"/>
          <w:numId w:val="11"/>
        </w:numPr>
        <w:tabs>
          <w:tab w:val="clear" w:pos="4320"/>
          <w:tab w:val="clear" w:pos="8640"/>
          <w:tab w:val="left" w:pos="1080"/>
        </w:tabs>
        <w:jc w:val="both"/>
        <w:rPr>
          <w:rFonts w:cs="Arial"/>
        </w:rPr>
      </w:pPr>
      <w:r w:rsidRPr="007A2D8F">
        <w:rPr>
          <w:rFonts w:cs="Arial"/>
        </w:rPr>
        <w:t>Where a parent has been allocated a place at their second preference school, they will be placed on the waiting list of their first preference but not their third</w:t>
      </w:r>
      <w:r w:rsidR="00A248CD" w:rsidRPr="007A2D8F">
        <w:rPr>
          <w:rFonts w:cs="Arial"/>
        </w:rPr>
        <w:t>, fourth or fifth</w:t>
      </w:r>
      <w:r w:rsidRPr="007A2D8F">
        <w:rPr>
          <w:rFonts w:cs="Arial"/>
        </w:rPr>
        <w:t>.</w:t>
      </w:r>
    </w:p>
    <w:p w:rsidR="00581D6D" w:rsidRPr="007A2D8F" w:rsidRDefault="00581D6D" w:rsidP="004427C2">
      <w:pPr>
        <w:pStyle w:val="Footer"/>
        <w:numPr>
          <w:ilvl w:val="0"/>
          <w:numId w:val="11"/>
        </w:numPr>
        <w:tabs>
          <w:tab w:val="clear" w:pos="4320"/>
          <w:tab w:val="clear" w:pos="8640"/>
          <w:tab w:val="left" w:pos="1080"/>
        </w:tabs>
        <w:jc w:val="both"/>
        <w:rPr>
          <w:rFonts w:cs="Arial"/>
        </w:rPr>
      </w:pPr>
      <w:r w:rsidRPr="007A2D8F">
        <w:rPr>
          <w:rFonts w:cs="Arial"/>
        </w:rPr>
        <w:t>Where a parent has been allocated a place at their third preference school, they will be placed on the waiting list of their first and second preference.</w:t>
      </w:r>
    </w:p>
    <w:p w:rsidR="00581D6D" w:rsidRPr="007A2D8F" w:rsidRDefault="00581D6D" w:rsidP="004427C2">
      <w:pPr>
        <w:pStyle w:val="Footer"/>
        <w:numPr>
          <w:ilvl w:val="0"/>
          <w:numId w:val="11"/>
        </w:numPr>
        <w:tabs>
          <w:tab w:val="clear" w:pos="4320"/>
          <w:tab w:val="clear" w:pos="8640"/>
          <w:tab w:val="left" w:pos="1080"/>
        </w:tabs>
        <w:jc w:val="both"/>
        <w:rPr>
          <w:rFonts w:cs="Arial"/>
        </w:rPr>
      </w:pPr>
      <w:r w:rsidRPr="007A2D8F">
        <w:rPr>
          <w:rFonts w:cs="Arial"/>
        </w:rPr>
        <w:t xml:space="preserve">Where a parent has been offered a place at a school they did not nominate, they will be placed on the waiting list of all the schools they </w:t>
      </w:r>
      <w:proofErr w:type="spellStart"/>
      <w:r w:rsidRPr="007A2D8F">
        <w:rPr>
          <w:rFonts w:cs="Arial"/>
        </w:rPr>
        <w:t>preferenced</w:t>
      </w:r>
      <w:proofErr w:type="spellEnd"/>
      <w:r w:rsidRPr="007A2D8F">
        <w:rPr>
          <w:rFonts w:cs="Arial"/>
        </w:rPr>
        <w:t>.</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11.5</w:t>
      </w:r>
      <w:r w:rsidRPr="007A2D8F">
        <w:rPr>
          <w:rFonts w:cs="Arial"/>
        </w:rPr>
        <w:tab/>
        <w:t>A vacancy arises in Year R or Y3 only when the number of offers to a particular school falls below the published admission number.</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11.6</w:t>
      </w:r>
      <w:r w:rsidRPr="007A2D8F">
        <w:rPr>
          <w:rFonts w:cs="Arial"/>
        </w:rPr>
        <w:tab/>
        <w:t>The waiting list will be established on the offer day and be</w:t>
      </w:r>
      <w:r w:rsidR="00924D8C">
        <w:rPr>
          <w:rFonts w:cs="Arial"/>
        </w:rPr>
        <w:t xml:space="preserve"> maintained until 31 August 2020</w:t>
      </w:r>
      <w:r w:rsidR="00A248CD" w:rsidRPr="007A2D8F">
        <w:rPr>
          <w:rFonts w:cs="Arial"/>
        </w:rPr>
        <w:t>.</w:t>
      </w:r>
      <w:r w:rsidRPr="007A2D8F">
        <w:rPr>
          <w:rFonts w:cs="Arial"/>
        </w:rPr>
        <w:t xml:space="preserve"> From 1 Sept</w:t>
      </w:r>
      <w:r w:rsidR="00A248CD" w:rsidRPr="007A2D8F">
        <w:rPr>
          <w:rFonts w:cs="Arial"/>
        </w:rPr>
        <w:t>ember 20</w:t>
      </w:r>
      <w:r w:rsidR="00924D8C">
        <w:rPr>
          <w:rFonts w:cs="Arial"/>
        </w:rPr>
        <w:t>20</w:t>
      </w:r>
      <w:r w:rsidRPr="007A2D8F">
        <w:rPr>
          <w:rFonts w:cs="Arial"/>
        </w:rPr>
        <w:t xml:space="preserve"> this waiting list will then become the waiting list for the YR or Y3 “in year” applications and will be kept the remainder of the academic year. </w:t>
      </w:r>
    </w:p>
    <w:p w:rsidR="00581D6D" w:rsidRPr="007A2D8F" w:rsidRDefault="00581D6D" w:rsidP="004427C2">
      <w:pPr>
        <w:jc w:val="both"/>
        <w:rPr>
          <w:rFonts w:cs="Arial"/>
        </w:rPr>
      </w:pPr>
      <w:r w:rsidRPr="007A2D8F">
        <w:rPr>
          <w:rFonts w:cs="Arial"/>
        </w:rPr>
        <w:tab/>
      </w:r>
    </w:p>
    <w:p w:rsidR="00581D6D" w:rsidRPr="007A2D8F" w:rsidRDefault="00581D6D" w:rsidP="004427C2">
      <w:pPr>
        <w:pStyle w:val="Footer"/>
        <w:tabs>
          <w:tab w:val="left" w:pos="720"/>
          <w:tab w:val="left" w:pos="1080"/>
        </w:tabs>
        <w:ind w:left="720" w:hanging="720"/>
        <w:jc w:val="both"/>
        <w:rPr>
          <w:rFonts w:cs="Arial"/>
        </w:rPr>
      </w:pPr>
      <w:r w:rsidRPr="007A2D8F">
        <w:rPr>
          <w:rFonts w:cs="Arial"/>
        </w:rPr>
        <w:t>11.7</w:t>
      </w:r>
      <w:r w:rsidRPr="007A2D8F">
        <w:rPr>
          <w:rFonts w:cs="Arial"/>
        </w:rPr>
        <w:tab/>
        <w:t>Following the offer day, should an application be received for a school where the pupil has a higher priority for a place at the school as determined by the admissions criteria, they will be placed above those with a lower priority.</w:t>
      </w:r>
      <w:r w:rsidRPr="007A2D8F">
        <w:rPr>
          <w:rFonts w:cs="Arial"/>
        </w:rPr>
        <w:tab/>
      </w:r>
    </w:p>
    <w:p w:rsidR="00581D6D" w:rsidRPr="007A2D8F" w:rsidRDefault="00581D6D" w:rsidP="004427C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rPr>
            </w:pPr>
            <w:r w:rsidRPr="007A2D8F">
              <w:rPr>
                <w:rFonts w:cs="Arial"/>
                <w:b/>
              </w:rPr>
              <w:lastRenderedPageBreak/>
              <w:t xml:space="preserve">12.     </w:t>
            </w:r>
            <w:r w:rsidRPr="007A2D8F">
              <w:rPr>
                <w:rFonts w:cs="Arial"/>
                <w:b/>
              </w:rPr>
              <w:tab/>
              <w:t>Acceptance of Offers</w:t>
            </w:r>
          </w:p>
        </w:tc>
      </w:tr>
    </w:tbl>
    <w:p w:rsidR="00581D6D" w:rsidRPr="007A2D8F" w:rsidRDefault="00581D6D" w:rsidP="004427C2">
      <w:pPr>
        <w:jc w:val="both"/>
        <w:rPr>
          <w:rFonts w:cs="Arial"/>
        </w:rPr>
      </w:pPr>
    </w:p>
    <w:p w:rsidR="00EA38BD" w:rsidRPr="007A2D8F" w:rsidRDefault="00581D6D" w:rsidP="00FA49E3">
      <w:pPr>
        <w:tabs>
          <w:tab w:val="left" w:pos="1170"/>
          <w:tab w:val="left" w:pos="1710"/>
        </w:tabs>
        <w:ind w:left="720" w:hanging="720"/>
        <w:jc w:val="both"/>
        <w:rPr>
          <w:rFonts w:cs="Arial"/>
          <w:color w:val="000000" w:themeColor="text1"/>
        </w:rPr>
      </w:pPr>
      <w:r w:rsidRPr="007A2D8F">
        <w:rPr>
          <w:rFonts w:cs="Arial"/>
        </w:rPr>
        <w:t>12.1</w:t>
      </w:r>
      <w:r w:rsidRPr="007A2D8F">
        <w:rPr>
          <w:rFonts w:cs="Arial"/>
        </w:rPr>
        <w:tab/>
      </w:r>
      <w:r w:rsidR="00EA38BD" w:rsidRPr="007A2D8F">
        <w:rPr>
          <w:rFonts w:cs="Arial"/>
          <w:color w:val="000000" w:themeColor="text1"/>
        </w:rPr>
        <w:t>If a parent/carer is happy with the school place offered, they do not need to do anything else. The school will contact the parent/carer with details of the transition arrangements for September.</w:t>
      </w:r>
      <w:r w:rsidR="00DB395E" w:rsidRPr="007A2D8F">
        <w:rPr>
          <w:rFonts w:cs="Arial"/>
          <w:color w:val="000000" w:themeColor="text1"/>
        </w:rPr>
        <w:t xml:space="preserve"> </w:t>
      </w:r>
      <w:r w:rsidR="00EA38BD" w:rsidRPr="007A2D8F">
        <w:rPr>
          <w:rFonts w:cs="Arial"/>
          <w:color w:val="000000" w:themeColor="text1"/>
        </w:rPr>
        <w:t xml:space="preserve">Should a school place be refused, </w:t>
      </w:r>
      <w:r w:rsidR="00DB395E" w:rsidRPr="007A2D8F">
        <w:rPr>
          <w:rFonts w:cs="Arial"/>
          <w:color w:val="000000" w:themeColor="text1"/>
        </w:rPr>
        <w:t>parents/carers will be advised of the appeals procedure.</w:t>
      </w:r>
    </w:p>
    <w:p w:rsidR="00FA49E3" w:rsidRPr="007A2D8F" w:rsidRDefault="00FA49E3" w:rsidP="00DB395E">
      <w:pPr>
        <w:tabs>
          <w:tab w:val="left" w:pos="1170"/>
          <w:tab w:val="left" w:pos="1710"/>
        </w:tabs>
        <w:ind w:left="720" w:hanging="720"/>
        <w:jc w:val="both"/>
        <w:rPr>
          <w:rFonts w:cs="Arial"/>
          <w:color w:val="000000" w:themeColor="text1"/>
        </w:rPr>
      </w:pPr>
    </w:p>
    <w:p w:rsidR="00FA49E3" w:rsidRPr="007A2D8F" w:rsidRDefault="00FA49E3" w:rsidP="00FA49E3">
      <w:pPr>
        <w:tabs>
          <w:tab w:val="left" w:pos="1170"/>
          <w:tab w:val="left" w:pos="1710"/>
        </w:tabs>
        <w:ind w:left="720" w:hanging="720"/>
        <w:jc w:val="both"/>
        <w:rPr>
          <w:rFonts w:cs="Arial"/>
          <w:color w:val="000000" w:themeColor="text1"/>
        </w:rPr>
      </w:pPr>
      <w:r w:rsidRPr="007A2D8F">
        <w:rPr>
          <w:rFonts w:cs="Arial"/>
          <w:color w:val="000000" w:themeColor="text1"/>
        </w:rPr>
        <w:t>12.2</w:t>
      </w:r>
      <w:r w:rsidRPr="007A2D8F">
        <w:rPr>
          <w:rFonts w:cs="Arial"/>
          <w:color w:val="000000" w:themeColor="text1"/>
        </w:rPr>
        <w:tab/>
        <w:t>If alternative education has been arranged for the child and the child does not require the school place offered, the parent/carer will be asked to return the reply slip indicating the school the child will be attending.</w:t>
      </w:r>
    </w:p>
    <w:p w:rsidR="00FA49E3" w:rsidRPr="007A2D8F" w:rsidRDefault="00FA49E3" w:rsidP="00FA49E3">
      <w:pPr>
        <w:tabs>
          <w:tab w:val="left" w:pos="1170"/>
          <w:tab w:val="left" w:pos="1710"/>
        </w:tabs>
        <w:ind w:left="720" w:hanging="720"/>
        <w:jc w:val="both"/>
        <w:rPr>
          <w:rFonts w:cs="Arial"/>
          <w:color w:val="000000" w:themeColor="text1"/>
        </w:rPr>
      </w:pPr>
    </w:p>
    <w:p w:rsidR="00581D6D" w:rsidRPr="007A2D8F" w:rsidRDefault="00FA49E3" w:rsidP="00FA49E3">
      <w:pPr>
        <w:tabs>
          <w:tab w:val="left" w:pos="1170"/>
          <w:tab w:val="left" w:pos="1710"/>
        </w:tabs>
        <w:ind w:left="720" w:hanging="720"/>
        <w:jc w:val="both"/>
        <w:rPr>
          <w:rFonts w:cs="Arial"/>
        </w:rPr>
      </w:pPr>
      <w:r w:rsidRPr="007A2D8F">
        <w:rPr>
          <w:rFonts w:cs="Arial"/>
        </w:rPr>
        <w:t>12.3</w:t>
      </w:r>
      <w:r w:rsidR="00581D6D" w:rsidRPr="007A2D8F">
        <w:rPr>
          <w:rFonts w:cs="Arial"/>
        </w:rPr>
        <w:tab/>
      </w:r>
      <w:r w:rsidR="00581D6D" w:rsidRPr="007A2D8F">
        <w:rPr>
          <w:rFonts w:cs="Arial"/>
          <w:color w:val="000000" w:themeColor="text1"/>
        </w:rPr>
        <w:t>Should a place be withdrawn by the LA then the parent will have to re-apply for a school place.</w:t>
      </w:r>
    </w:p>
    <w:p w:rsidR="00581D6D" w:rsidRPr="007A2D8F" w:rsidRDefault="00581D6D" w:rsidP="004427C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13.     </w:t>
            </w:r>
            <w:r w:rsidRPr="007A2D8F">
              <w:rPr>
                <w:rFonts w:cs="Arial"/>
                <w:b/>
              </w:rPr>
              <w:tab/>
            </w:r>
            <w:r w:rsidRPr="007A2D8F">
              <w:rPr>
                <w:rFonts w:cs="Arial"/>
                <w:b/>
                <w:bCs/>
              </w:rPr>
              <w:t>Right of Appeal</w:t>
            </w:r>
          </w:p>
        </w:tc>
      </w:tr>
    </w:tbl>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13.1</w:t>
      </w:r>
      <w:r w:rsidRPr="007A2D8F">
        <w:rPr>
          <w:rFonts w:cs="Arial"/>
        </w:rPr>
        <w:tab/>
        <w:t>Any parent* whose child is not offered a school place for which they have expressed a preference, has the right to an independent appeal.  The right to appeal also applies at times other than the normal times of entry to school (e.g. when families move into the area), and in respect of admissions at other than normal age (such as a year early or a year late for transfer from primary to secondary school).  Parents who have missed the normal deadlines for applying for admission (late applications) or who have had an offer of a place withdrawn also have the right of appeal.</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13.2</w:t>
      </w:r>
      <w:r w:rsidRPr="007A2D8F">
        <w:rPr>
          <w:rFonts w:cs="Arial"/>
        </w:rPr>
        <w:tab/>
        <w:t>Where a parent is successful at appeal, and accepts the place offered on appeal, the school place they have previously been offered will be withdrawn and will be re-allocated to another parent who is on the waiting list for that school, or who is appealing for a place.</w:t>
      </w:r>
    </w:p>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13.3</w:t>
      </w:r>
      <w:r w:rsidRPr="007A2D8F">
        <w:rPr>
          <w:rFonts w:cs="Arial"/>
        </w:rPr>
        <w:tab/>
        <w:t>*(except, temporarily, the parent of a child who has been permanently excluded from two schools and where at least one of the exclusions took place since September, 1997.  This applies to a twice excluded pupil for a period of two years beginning with the date the latest exclusion took place).</w:t>
      </w:r>
    </w:p>
    <w:p w:rsidR="00581D6D" w:rsidRPr="007A2D8F" w:rsidRDefault="00581D6D" w:rsidP="004427C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14.     </w:t>
            </w:r>
            <w:r w:rsidRPr="007A2D8F">
              <w:rPr>
                <w:rFonts w:cs="Arial"/>
                <w:b/>
              </w:rPr>
              <w:tab/>
            </w:r>
            <w:r w:rsidRPr="007A2D8F">
              <w:rPr>
                <w:rFonts w:cs="Arial"/>
                <w:b/>
                <w:bCs/>
              </w:rPr>
              <w:t>False Information</w:t>
            </w:r>
          </w:p>
        </w:tc>
      </w:tr>
    </w:tbl>
    <w:p w:rsidR="00581D6D" w:rsidRPr="007A2D8F" w:rsidRDefault="00581D6D" w:rsidP="004427C2">
      <w:pPr>
        <w:jc w:val="both"/>
        <w:rPr>
          <w:rFonts w:cs="Arial"/>
        </w:rPr>
      </w:pPr>
    </w:p>
    <w:p w:rsidR="00581D6D" w:rsidRPr="007A2D8F" w:rsidRDefault="00581D6D" w:rsidP="004427C2">
      <w:pPr>
        <w:pStyle w:val="Footer"/>
        <w:tabs>
          <w:tab w:val="left" w:pos="720"/>
          <w:tab w:val="left" w:pos="1080"/>
        </w:tabs>
        <w:ind w:left="720" w:hanging="720"/>
        <w:jc w:val="both"/>
        <w:rPr>
          <w:rFonts w:cs="Arial"/>
          <w:color w:val="000000" w:themeColor="text1"/>
        </w:rPr>
      </w:pPr>
      <w:r w:rsidRPr="007A2D8F">
        <w:rPr>
          <w:rFonts w:cs="Arial"/>
        </w:rPr>
        <w:t>14.1</w:t>
      </w:r>
      <w:r w:rsidRPr="007A2D8F">
        <w:rPr>
          <w:rFonts w:cs="Arial"/>
        </w:rPr>
        <w:tab/>
      </w:r>
      <w:r w:rsidRPr="007A2D8F">
        <w:rPr>
          <w:rFonts w:cs="Arial"/>
          <w:color w:val="000000" w:themeColor="text1"/>
        </w:rPr>
        <w:t>Where the LA has made an offer of a place at a</w:t>
      </w:r>
      <w:r w:rsidR="00924D8C">
        <w:rPr>
          <w:rFonts w:cs="Arial"/>
          <w:color w:val="000000" w:themeColor="text1"/>
        </w:rPr>
        <w:t>n infant or</w:t>
      </w:r>
      <w:r w:rsidRPr="007A2D8F">
        <w:rPr>
          <w:rFonts w:cs="Arial"/>
          <w:color w:val="000000" w:themeColor="text1"/>
        </w:rPr>
        <w:t xml:space="preserve"> primary school on the basis of a fraudulent or intentionally misleading application from a parent which has effectively denied a place to a child with a stronger claim to a place at the s</w:t>
      </w:r>
      <w:r w:rsidR="00403666" w:rsidRPr="007A2D8F">
        <w:rPr>
          <w:rFonts w:cs="Arial"/>
          <w:color w:val="000000" w:themeColor="text1"/>
        </w:rPr>
        <w:t>chool, the offer of a place may</w:t>
      </w:r>
      <w:r w:rsidRPr="007A2D8F">
        <w:rPr>
          <w:rFonts w:cs="Arial"/>
          <w:color w:val="000000" w:themeColor="text1"/>
        </w:rPr>
        <w:t xml:space="preserve"> be withdrawn.</w:t>
      </w:r>
    </w:p>
    <w:p w:rsidR="00581D6D" w:rsidRPr="007A2D8F" w:rsidRDefault="00581D6D" w:rsidP="004427C2">
      <w:pPr>
        <w:pStyle w:val="Footer"/>
        <w:tabs>
          <w:tab w:val="left" w:pos="720"/>
          <w:tab w:val="left" w:pos="1080"/>
        </w:tabs>
        <w:jc w:val="both"/>
        <w:rPr>
          <w:rFonts w:cs="Arial"/>
          <w:color w:val="000000" w:themeColor="text1"/>
        </w:rPr>
      </w:pPr>
    </w:p>
    <w:p w:rsidR="00581D6D" w:rsidRPr="007A2D8F" w:rsidRDefault="00581D6D" w:rsidP="004427C2">
      <w:pPr>
        <w:pStyle w:val="Footer"/>
        <w:tabs>
          <w:tab w:val="left" w:pos="720"/>
          <w:tab w:val="left" w:pos="1080"/>
        </w:tabs>
        <w:ind w:left="720" w:hanging="720"/>
        <w:jc w:val="both"/>
        <w:rPr>
          <w:rFonts w:cs="Arial"/>
          <w:color w:val="000000" w:themeColor="text1"/>
        </w:rPr>
      </w:pPr>
      <w:r w:rsidRPr="007A2D8F">
        <w:rPr>
          <w:rFonts w:cs="Arial"/>
          <w:color w:val="000000" w:themeColor="text1"/>
        </w:rPr>
        <w:t>14.2</w:t>
      </w:r>
      <w:r w:rsidRPr="007A2D8F">
        <w:rPr>
          <w:rFonts w:cs="Arial"/>
          <w:color w:val="000000" w:themeColor="text1"/>
        </w:rPr>
        <w:tab/>
        <w:t>Where a child starts attending the school on the basis of fraudulent or intentionally misleading information the place may be withdrawn depending on the length of time that the child has been at school.</w:t>
      </w:r>
    </w:p>
    <w:p w:rsidR="00581D6D" w:rsidRPr="007A2D8F" w:rsidRDefault="00581D6D" w:rsidP="004427C2">
      <w:pPr>
        <w:pStyle w:val="Footer"/>
        <w:tabs>
          <w:tab w:val="left" w:pos="720"/>
          <w:tab w:val="left" w:pos="1080"/>
        </w:tabs>
        <w:ind w:left="720" w:hanging="720"/>
        <w:jc w:val="both"/>
        <w:rPr>
          <w:rFonts w:cs="Arial"/>
          <w:color w:val="000000" w:themeColor="text1"/>
        </w:rPr>
      </w:pPr>
    </w:p>
    <w:p w:rsidR="00581D6D" w:rsidRPr="007A2D8F" w:rsidRDefault="00581D6D" w:rsidP="004427C2">
      <w:pPr>
        <w:pStyle w:val="Footer"/>
        <w:tabs>
          <w:tab w:val="left" w:pos="720"/>
          <w:tab w:val="left" w:pos="1080"/>
        </w:tabs>
        <w:ind w:left="720" w:hanging="720"/>
        <w:jc w:val="both"/>
        <w:rPr>
          <w:rFonts w:cs="Arial"/>
          <w:color w:val="000000" w:themeColor="text1"/>
        </w:rPr>
      </w:pPr>
      <w:r w:rsidRPr="007A2D8F">
        <w:rPr>
          <w:rFonts w:cs="Arial"/>
          <w:color w:val="000000" w:themeColor="text1"/>
        </w:rPr>
        <w:lastRenderedPageBreak/>
        <w:t>14.3</w:t>
      </w:r>
      <w:r w:rsidRPr="007A2D8F">
        <w:rPr>
          <w:rFonts w:cs="Arial"/>
          <w:color w:val="000000" w:themeColor="text1"/>
        </w:rPr>
        <w:tab/>
        <w:t>Where a place or an offer has been withdrawn the parent will be asked to submit a new application form. This new application form will then be considered afresh against the relevant admissions policy and co-ordination scheme.</w:t>
      </w:r>
    </w:p>
    <w:p w:rsidR="00581D6D" w:rsidRPr="007A2D8F" w:rsidRDefault="00581D6D" w:rsidP="004427C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b/>
                <w:bCs/>
              </w:rPr>
            </w:pPr>
            <w:r w:rsidRPr="007A2D8F">
              <w:rPr>
                <w:rFonts w:cs="Arial"/>
                <w:b/>
              </w:rPr>
              <w:t xml:space="preserve">15.     </w:t>
            </w:r>
            <w:r w:rsidRPr="007A2D8F">
              <w:rPr>
                <w:rFonts w:cs="Arial"/>
                <w:b/>
              </w:rPr>
              <w:tab/>
            </w:r>
            <w:r w:rsidRPr="007A2D8F">
              <w:rPr>
                <w:rFonts w:cs="Arial"/>
                <w:b/>
                <w:bCs/>
              </w:rPr>
              <w:t>Timetable for Co-ordination</w:t>
            </w:r>
          </w:p>
        </w:tc>
      </w:tr>
    </w:tbl>
    <w:p w:rsidR="00581D6D" w:rsidRPr="007A2D8F" w:rsidRDefault="00581D6D" w:rsidP="004427C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6448"/>
      </w:tblGrid>
      <w:tr w:rsidR="00581D6D" w:rsidRPr="007A2D8F" w:rsidTr="00611B5E">
        <w:tc>
          <w:tcPr>
            <w:tcW w:w="2628" w:type="dxa"/>
            <w:shd w:val="clear" w:color="auto" w:fill="auto"/>
          </w:tcPr>
          <w:p w:rsidR="00581D6D" w:rsidRPr="007A2D8F" w:rsidRDefault="007644AE" w:rsidP="004427C2">
            <w:pPr>
              <w:jc w:val="both"/>
              <w:rPr>
                <w:rFonts w:cs="Arial"/>
              </w:rPr>
            </w:pPr>
            <w:r w:rsidRPr="007A2D8F">
              <w:rPr>
                <w:rFonts w:cs="Arial"/>
              </w:rPr>
              <w:t>15</w:t>
            </w:r>
            <w:r w:rsidR="00924D8C">
              <w:rPr>
                <w:rFonts w:cs="Arial"/>
              </w:rPr>
              <w:t xml:space="preserve"> January 2020</w:t>
            </w:r>
          </w:p>
        </w:tc>
        <w:tc>
          <w:tcPr>
            <w:tcW w:w="6658" w:type="dxa"/>
            <w:shd w:val="clear" w:color="auto" w:fill="auto"/>
          </w:tcPr>
          <w:p w:rsidR="00581D6D" w:rsidRPr="007A2D8F" w:rsidRDefault="00581D6D" w:rsidP="004427C2">
            <w:pPr>
              <w:jc w:val="both"/>
              <w:rPr>
                <w:rFonts w:cs="Arial"/>
              </w:rPr>
            </w:pPr>
            <w:r w:rsidRPr="007A2D8F">
              <w:rPr>
                <w:rFonts w:cs="Arial"/>
              </w:rPr>
              <w:t>Closing Date for applications</w:t>
            </w:r>
          </w:p>
        </w:tc>
      </w:tr>
      <w:tr w:rsidR="00581D6D" w:rsidRPr="007A2D8F" w:rsidTr="00611B5E">
        <w:tc>
          <w:tcPr>
            <w:tcW w:w="2628" w:type="dxa"/>
            <w:shd w:val="clear" w:color="auto" w:fill="auto"/>
          </w:tcPr>
          <w:p w:rsidR="00581D6D" w:rsidRPr="007A2D8F" w:rsidRDefault="00581D6D" w:rsidP="004427C2">
            <w:pPr>
              <w:jc w:val="both"/>
              <w:rPr>
                <w:rFonts w:cs="Arial"/>
              </w:rPr>
            </w:pPr>
          </w:p>
        </w:tc>
        <w:tc>
          <w:tcPr>
            <w:tcW w:w="6658" w:type="dxa"/>
            <w:shd w:val="clear" w:color="auto" w:fill="auto"/>
          </w:tcPr>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D24D0E" w:rsidP="004427C2">
            <w:pPr>
              <w:jc w:val="both"/>
              <w:rPr>
                <w:rFonts w:cs="Arial"/>
              </w:rPr>
            </w:pPr>
            <w:r w:rsidRPr="0048195D">
              <w:rPr>
                <w:rFonts w:cs="Arial"/>
                <w:color w:val="000000" w:themeColor="text1"/>
              </w:rPr>
              <w:t>2</w:t>
            </w:r>
            <w:r w:rsidR="00924D8C" w:rsidRPr="0048195D">
              <w:rPr>
                <w:rFonts w:cs="Arial"/>
                <w:color w:val="000000" w:themeColor="text1"/>
              </w:rPr>
              <w:t xml:space="preserve"> February</w:t>
            </w:r>
            <w:r w:rsidR="00924D8C">
              <w:rPr>
                <w:rFonts w:cs="Arial"/>
                <w:color w:val="000000" w:themeColor="text1"/>
              </w:rPr>
              <w:t xml:space="preserve"> 2020</w:t>
            </w:r>
          </w:p>
        </w:tc>
        <w:tc>
          <w:tcPr>
            <w:tcW w:w="6658" w:type="dxa"/>
            <w:shd w:val="clear" w:color="auto" w:fill="auto"/>
          </w:tcPr>
          <w:p w:rsidR="00581D6D" w:rsidRPr="007A2D8F" w:rsidRDefault="00581D6D" w:rsidP="004427C2">
            <w:pPr>
              <w:pStyle w:val="Footer"/>
              <w:tabs>
                <w:tab w:val="left" w:pos="720"/>
                <w:tab w:val="left" w:pos="1080"/>
              </w:tabs>
              <w:jc w:val="both"/>
              <w:rPr>
                <w:rFonts w:cs="Arial"/>
              </w:rPr>
            </w:pPr>
            <w:r w:rsidRPr="007A2D8F">
              <w:rPr>
                <w:rFonts w:cs="Arial"/>
              </w:rPr>
              <w:t>Wakefield LA sends applications for schools in co-ordinating LAs to the respective LA and a</w:t>
            </w:r>
            <w:r w:rsidR="00A248CD" w:rsidRPr="007A2D8F">
              <w:rPr>
                <w:rFonts w:cs="Arial"/>
              </w:rPr>
              <w:t xml:space="preserve">pplications for Wakefield VA, </w:t>
            </w:r>
            <w:r w:rsidRPr="007A2D8F">
              <w:rPr>
                <w:rFonts w:cs="Arial"/>
              </w:rPr>
              <w:t>foundation schools</w:t>
            </w:r>
            <w:r w:rsidR="00A248CD" w:rsidRPr="007A2D8F">
              <w:rPr>
                <w:rFonts w:cs="Arial"/>
              </w:rPr>
              <w:t xml:space="preserve"> or Voluntary Academies</w:t>
            </w:r>
            <w:r w:rsidRPr="007A2D8F">
              <w:rPr>
                <w:rFonts w:cs="Arial"/>
              </w:rPr>
              <w:t xml:space="preserve"> to the respective Governing Bodies.  Applications for schools in other neighbouring LAs are sent to the respective LA.</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2B077B" w:rsidP="004427C2">
            <w:pPr>
              <w:jc w:val="both"/>
              <w:rPr>
                <w:rFonts w:cs="Arial"/>
              </w:rPr>
            </w:pPr>
            <w:r w:rsidRPr="0048195D">
              <w:rPr>
                <w:rFonts w:cs="Arial"/>
                <w:color w:val="000000" w:themeColor="text1"/>
              </w:rPr>
              <w:t>1</w:t>
            </w:r>
            <w:r w:rsidR="00A248CD" w:rsidRPr="0048195D">
              <w:rPr>
                <w:rFonts w:cs="Arial"/>
                <w:color w:val="000000" w:themeColor="text1"/>
              </w:rPr>
              <w:t>4</w:t>
            </w:r>
            <w:r w:rsidR="00924D8C" w:rsidRPr="0048195D">
              <w:rPr>
                <w:rFonts w:cs="Arial"/>
                <w:color w:val="000000" w:themeColor="text1"/>
              </w:rPr>
              <w:t xml:space="preserve"> February</w:t>
            </w:r>
            <w:r w:rsidR="00924D8C">
              <w:rPr>
                <w:rFonts w:cs="Arial"/>
                <w:color w:val="000000" w:themeColor="text1"/>
              </w:rPr>
              <w:t xml:space="preserve"> 2020</w:t>
            </w:r>
          </w:p>
        </w:tc>
        <w:tc>
          <w:tcPr>
            <w:tcW w:w="6658" w:type="dxa"/>
            <w:shd w:val="clear" w:color="auto" w:fill="auto"/>
          </w:tcPr>
          <w:p w:rsidR="00581D6D" w:rsidRPr="007A2D8F" w:rsidRDefault="00581D6D" w:rsidP="004427C2">
            <w:pPr>
              <w:pStyle w:val="Footer"/>
              <w:tabs>
                <w:tab w:val="left" w:pos="720"/>
                <w:tab w:val="left" w:pos="1080"/>
              </w:tabs>
              <w:jc w:val="both"/>
              <w:rPr>
                <w:rFonts w:cs="Arial"/>
              </w:rPr>
            </w:pPr>
            <w:r w:rsidRPr="007A2D8F">
              <w:rPr>
                <w:rFonts w:cs="Arial"/>
              </w:rPr>
              <w:t>Any applications received up t</w:t>
            </w:r>
            <w:r w:rsidR="000D5936" w:rsidRPr="007A2D8F">
              <w:rPr>
                <w:rFonts w:cs="Arial"/>
              </w:rPr>
              <w:t>o and including 1</w:t>
            </w:r>
            <w:r w:rsidR="00D24D0E" w:rsidRPr="007A2D8F">
              <w:rPr>
                <w:rFonts w:cs="Arial"/>
              </w:rPr>
              <w:t>4 February 2018</w:t>
            </w:r>
            <w:r w:rsidRPr="007A2D8F">
              <w:rPr>
                <w:rFonts w:cs="Arial"/>
              </w:rPr>
              <w:t xml:space="preserve"> to the res</w:t>
            </w:r>
            <w:r w:rsidR="00A248CD" w:rsidRPr="007A2D8F">
              <w:rPr>
                <w:rFonts w:cs="Arial"/>
              </w:rPr>
              <w:t xml:space="preserve">pective LAs and Wakefield VA, foundation schools, </w:t>
            </w:r>
            <w:r w:rsidRPr="007A2D8F">
              <w:rPr>
                <w:rFonts w:cs="Arial"/>
              </w:rPr>
              <w:t>Academies</w:t>
            </w:r>
            <w:r w:rsidR="00A248CD" w:rsidRPr="007A2D8F">
              <w:rPr>
                <w:rFonts w:cs="Arial"/>
              </w:rPr>
              <w:t xml:space="preserve"> or Voluntary Academies</w:t>
            </w:r>
            <w:r w:rsidRPr="007A2D8F">
              <w:rPr>
                <w:rFonts w:cs="Arial"/>
              </w:rPr>
              <w:t>.</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D24D0E" w:rsidP="004427C2">
            <w:pPr>
              <w:jc w:val="both"/>
              <w:rPr>
                <w:rFonts w:cs="Arial"/>
              </w:rPr>
            </w:pPr>
            <w:r w:rsidRPr="0048195D">
              <w:rPr>
                <w:rFonts w:cs="Arial"/>
                <w:color w:val="000000" w:themeColor="text1"/>
              </w:rPr>
              <w:t>2</w:t>
            </w:r>
            <w:r w:rsidR="00924D8C" w:rsidRPr="0048195D">
              <w:rPr>
                <w:rFonts w:cs="Arial"/>
                <w:color w:val="000000" w:themeColor="text1"/>
              </w:rPr>
              <w:t xml:space="preserve"> March</w:t>
            </w:r>
            <w:r w:rsidR="00924D8C">
              <w:rPr>
                <w:rFonts w:cs="Arial"/>
                <w:color w:val="000000" w:themeColor="text1"/>
              </w:rPr>
              <w:t xml:space="preserve"> 2020</w:t>
            </w:r>
          </w:p>
        </w:tc>
        <w:tc>
          <w:tcPr>
            <w:tcW w:w="6658" w:type="dxa"/>
            <w:shd w:val="clear" w:color="auto" w:fill="auto"/>
          </w:tcPr>
          <w:p w:rsidR="00581D6D" w:rsidRPr="007A2D8F" w:rsidRDefault="00123089" w:rsidP="004427C2">
            <w:pPr>
              <w:pStyle w:val="Footer"/>
              <w:tabs>
                <w:tab w:val="left" w:pos="720"/>
                <w:tab w:val="left" w:pos="1080"/>
              </w:tabs>
              <w:jc w:val="both"/>
              <w:rPr>
                <w:rFonts w:cs="Arial"/>
              </w:rPr>
            </w:pPr>
            <w:r w:rsidRPr="007A2D8F">
              <w:rPr>
                <w:rFonts w:cs="Arial"/>
              </w:rPr>
              <w:t>Wakefield’s VA,</w:t>
            </w:r>
            <w:r w:rsidR="00581D6D" w:rsidRPr="007A2D8F">
              <w:rPr>
                <w:rFonts w:cs="Arial"/>
              </w:rPr>
              <w:t xml:space="preserve"> foundation primary schools</w:t>
            </w:r>
            <w:r w:rsidRPr="007A2D8F">
              <w:rPr>
                <w:rFonts w:cs="Arial"/>
              </w:rPr>
              <w:t xml:space="preserve"> and Voluntary Academies</w:t>
            </w:r>
            <w:r w:rsidR="00581D6D" w:rsidRPr="007A2D8F">
              <w:rPr>
                <w:rFonts w:cs="Arial"/>
              </w:rPr>
              <w:t xml:space="preserve"> send the list of pupils in eligibility order to the LA.</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D24D0E" w:rsidP="004427C2">
            <w:pPr>
              <w:jc w:val="both"/>
              <w:rPr>
                <w:rFonts w:cs="Arial"/>
              </w:rPr>
            </w:pPr>
            <w:r w:rsidRPr="0048195D">
              <w:rPr>
                <w:rFonts w:cs="Arial"/>
                <w:color w:val="000000" w:themeColor="text1"/>
              </w:rPr>
              <w:t>9</w:t>
            </w:r>
            <w:r w:rsidR="00924D8C" w:rsidRPr="0048195D">
              <w:rPr>
                <w:rFonts w:cs="Arial"/>
                <w:color w:val="000000" w:themeColor="text1"/>
              </w:rPr>
              <w:t xml:space="preserve"> March</w:t>
            </w:r>
            <w:r w:rsidR="00924D8C">
              <w:rPr>
                <w:rFonts w:cs="Arial"/>
                <w:color w:val="000000" w:themeColor="text1"/>
              </w:rPr>
              <w:t xml:space="preserve"> 2020</w:t>
            </w:r>
          </w:p>
        </w:tc>
        <w:tc>
          <w:tcPr>
            <w:tcW w:w="6658" w:type="dxa"/>
            <w:shd w:val="clear" w:color="auto" w:fill="auto"/>
          </w:tcPr>
          <w:p w:rsidR="00581D6D" w:rsidRPr="007A2D8F" w:rsidRDefault="00581D6D" w:rsidP="004427C2">
            <w:pPr>
              <w:pStyle w:val="Footer"/>
              <w:tabs>
                <w:tab w:val="left" w:pos="720"/>
                <w:tab w:val="left" w:pos="1080"/>
              </w:tabs>
              <w:jc w:val="both"/>
              <w:rPr>
                <w:rFonts w:cs="Arial"/>
              </w:rPr>
            </w:pPr>
            <w:r w:rsidRPr="007A2D8F">
              <w:rPr>
                <w:rFonts w:cs="Arial"/>
              </w:rPr>
              <w:t xml:space="preserve">Wakefield will have determined eligibility for those schools for which it is the admissions authority and applied the scheme for its Wakefield schools to determine offers to be made. </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tabs>
                <w:tab w:val="left" w:pos="1170"/>
                <w:tab w:val="left" w:pos="1710"/>
              </w:tabs>
              <w:jc w:val="both"/>
              <w:rPr>
                <w:rFonts w:cs="Arial"/>
              </w:rPr>
            </w:pPr>
            <w:r w:rsidRPr="007A2D8F">
              <w:rPr>
                <w:rFonts w:cs="Arial"/>
              </w:rPr>
              <w:t>Where an application has been received for a Wakefield VA</w:t>
            </w:r>
            <w:r w:rsidR="00123089" w:rsidRPr="007A2D8F">
              <w:rPr>
                <w:rFonts w:cs="Arial"/>
              </w:rPr>
              <w:t xml:space="preserve">, </w:t>
            </w:r>
            <w:r w:rsidRPr="007A2D8F">
              <w:rPr>
                <w:rFonts w:cs="Arial"/>
              </w:rPr>
              <w:t>foundation school</w:t>
            </w:r>
            <w:r w:rsidR="00123089" w:rsidRPr="007A2D8F">
              <w:rPr>
                <w:rFonts w:cs="Arial"/>
              </w:rPr>
              <w:t xml:space="preserve"> or Voluntary Academy, the VA, </w:t>
            </w:r>
            <w:r w:rsidRPr="007A2D8F">
              <w:rPr>
                <w:rFonts w:cs="Arial"/>
              </w:rPr>
              <w:t xml:space="preserve">foundation school </w:t>
            </w:r>
            <w:r w:rsidR="00123089" w:rsidRPr="007A2D8F">
              <w:rPr>
                <w:rFonts w:cs="Arial"/>
              </w:rPr>
              <w:t xml:space="preserve">or Voluntary Academy </w:t>
            </w:r>
            <w:r w:rsidRPr="007A2D8F">
              <w:rPr>
                <w:rFonts w:cs="Arial"/>
              </w:rPr>
              <w:t>will be informed of the outcome of the application. Wakefield VA</w:t>
            </w:r>
            <w:proofErr w:type="gramStart"/>
            <w:r w:rsidR="00123089" w:rsidRPr="007A2D8F">
              <w:rPr>
                <w:rFonts w:cs="Arial"/>
              </w:rPr>
              <w:t xml:space="preserve">, </w:t>
            </w:r>
            <w:r w:rsidRPr="007A2D8F">
              <w:rPr>
                <w:rFonts w:cs="Arial"/>
              </w:rPr>
              <w:t xml:space="preserve"> foundation</w:t>
            </w:r>
            <w:proofErr w:type="gramEnd"/>
            <w:r w:rsidRPr="007A2D8F">
              <w:rPr>
                <w:rFonts w:cs="Arial"/>
              </w:rPr>
              <w:t xml:space="preserve"> schools</w:t>
            </w:r>
            <w:r w:rsidR="00123089" w:rsidRPr="007A2D8F">
              <w:rPr>
                <w:rFonts w:cs="Arial"/>
              </w:rPr>
              <w:t xml:space="preserve"> or Voluntary Academies</w:t>
            </w:r>
            <w:r w:rsidRPr="007A2D8F">
              <w:rPr>
                <w:rFonts w:cs="Arial"/>
              </w:rPr>
              <w:t xml:space="preserve"> to update Wakefield LA with any changes.</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Wakefield LA informs co-ordinating LAs of any offers for their residents.</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Co-ordinating LAs informs Wakefield LA of any offers for Wakefield residents.</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D24D0E" w:rsidP="004427C2">
            <w:pPr>
              <w:jc w:val="both"/>
              <w:rPr>
                <w:rFonts w:cs="Arial"/>
              </w:rPr>
            </w:pPr>
            <w:r w:rsidRPr="0048195D">
              <w:rPr>
                <w:rFonts w:cs="Arial"/>
                <w:color w:val="000000" w:themeColor="text1"/>
              </w:rPr>
              <w:t>16</w:t>
            </w:r>
            <w:r w:rsidR="00924D8C" w:rsidRPr="0048195D">
              <w:rPr>
                <w:rFonts w:cs="Arial"/>
                <w:color w:val="000000" w:themeColor="text1"/>
              </w:rPr>
              <w:t xml:space="preserve"> March</w:t>
            </w:r>
            <w:r w:rsidR="00924D8C">
              <w:rPr>
                <w:rFonts w:cs="Arial"/>
                <w:color w:val="000000" w:themeColor="text1"/>
              </w:rPr>
              <w:t xml:space="preserve"> 2020</w:t>
            </w:r>
          </w:p>
        </w:tc>
        <w:tc>
          <w:tcPr>
            <w:tcW w:w="6658" w:type="dxa"/>
            <w:shd w:val="clear" w:color="auto" w:fill="auto"/>
          </w:tcPr>
          <w:p w:rsidR="00581D6D" w:rsidRPr="007A2D8F" w:rsidRDefault="00581D6D" w:rsidP="004427C2">
            <w:pPr>
              <w:tabs>
                <w:tab w:val="left" w:pos="1170"/>
                <w:tab w:val="left" w:pos="1710"/>
              </w:tabs>
              <w:jc w:val="both"/>
              <w:rPr>
                <w:rFonts w:cs="Arial"/>
              </w:rPr>
            </w:pPr>
            <w:r w:rsidRPr="007A2D8F">
              <w:rPr>
                <w:rFonts w:cs="Arial"/>
              </w:rPr>
              <w:t>Wakefield LA applies the scheme for a second time to take account of offers from co-ordinating LAs and any changes received from Wakefield VA</w:t>
            </w:r>
            <w:r w:rsidR="00123089" w:rsidRPr="007A2D8F">
              <w:rPr>
                <w:rFonts w:cs="Arial"/>
              </w:rPr>
              <w:t>, foundation schools or Voluntary Academies</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2B077B" w:rsidP="004427C2">
            <w:pPr>
              <w:jc w:val="both"/>
              <w:rPr>
                <w:rFonts w:cs="Arial"/>
              </w:rPr>
            </w:pPr>
            <w:r w:rsidRPr="0048195D">
              <w:rPr>
                <w:rFonts w:cs="Arial"/>
                <w:color w:val="000000" w:themeColor="text1"/>
              </w:rPr>
              <w:t>2</w:t>
            </w:r>
            <w:r w:rsidR="00D24D0E" w:rsidRPr="0048195D">
              <w:rPr>
                <w:rFonts w:cs="Arial"/>
                <w:color w:val="000000" w:themeColor="text1"/>
              </w:rPr>
              <w:t>3</w:t>
            </w:r>
            <w:r w:rsidR="00924D8C" w:rsidRPr="0048195D">
              <w:rPr>
                <w:rFonts w:cs="Arial"/>
                <w:color w:val="000000" w:themeColor="text1"/>
              </w:rPr>
              <w:t xml:space="preserve"> March</w:t>
            </w:r>
            <w:r w:rsidR="00924D8C">
              <w:rPr>
                <w:rFonts w:cs="Arial"/>
                <w:color w:val="000000" w:themeColor="text1"/>
              </w:rPr>
              <w:t xml:space="preserve"> 2020</w:t>
            </w:r>
          </w:p>
        </w:tc>
        <w:tc>
          <w:tcPr>
            <w:tcW w:w="6658" w:type="dxa"/>
            <w:shd w:val="clear" w:color="auto" w:fill="auto"/>
          </w:tcPr>
          <w:p w:rsidR="00581D6D" w:rsidRPr="007A2D8F" w:rsidRDefault="00581D6D" w:rsidP="004427C2">
            <w:pPr>
              <w:pStyle w:val="Footer"/>
              <w:tabs>
                <w:tab w:val="left" w:pos="720"/>
                <w:tab w:val="left" w:pos="1080"/>
              </w:tabs>
              <w:jc w:val="both"/>
              <w:rPr>
                <w:rFonts w:cs="Arial"/>
              </w:rPr>
            </w:pPr>
            <w:r w:rsidRPr="007A2D8F">
              <w:rPr>
                <w:rFonts w:cs="Arial"/>
              </w:rPr>
              <w:t>Wakefield and co-ordinating LAs exchange information on the confirmation of offers to be made.</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924D8C" w:rsidP="004427C2">
            <w:pPr>
              <w:jc w:val="both"/>
              <w:rPr>
                <w:rFonts w:cs="Arial"/>
              </w:rPr>
            </w:pPr>
            <w:r w:rsidRPr="0048195D">
              <w:rPr>
                <w:rFonts w:cs="Arial"/>
                <w:color w:val="000000" w:themeColor="text1"/>
              </w:rPr>
              <w:lastRenderedPageBreak/>
              <w:t>30 March</w:t>
            </w:r>
            <w:r>
              <w:rPr>
                <w:rFonts w:cs="Arial"/>
                <w:color w:val="000000" w:themeColor="text1"/>
              </w:rPr>
              <w:t xml:space="preserve"> 2020</w:t>
            </w:r>
          </w:p>
        </w:tc>
        <w:tc>
          <w:tcPr>
            <w:tcW w:w="6658" w:type="dxa"/>
            <w:shd w:val="clear" w:color="auto" w:fill="auto"/>
          </w:tcPr>
          <w:p w:rsidR="00581D6D" w:rsidRPr="007A2D8F" w:rsidRDefault="00581D6D" w:rsidP="004427C2">
            <w:pPr>
              <w:pStyle w:val="Footer"/>
              <w:tabs>
                <w:tab w:val="left" w:pos="720"/>
                <w:tab w:val="left" w:pos="1080"/>
              </w:tabs>
              <w:jc w:val="both"/>
              <w:rPr>
                <w:rFonts w:cs="Arial"/>
              </w:rPr>
            </w:pPr>
            <w:r w:rsidRPr="007A2D8F">
              <w:rPr>
                <w:rFonts w:cs="Arial"/>
              </w:rPr>
              <w:t>Wakefield LA will allocate to vacancies where it is reasonable and practical to do so and identify the single offer of a place to be made to a Wakefield resident where no preference can be met.</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Wakefield LA will inform other neighbouring LAs of places Wakefield LA are offering to their residents.</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581D6D" w:rsidP="004427C2">
            <w:pPr>
              <w:jc w:val="both"/>
              <w:rPr>
                <w:rFonts w:cs="Arial"/>
              </w:rPr>
            </w:pPr>
            <w:r w:rsidRPr="007A2D8F">
              <w:rPr>
                <w:rFonts w:cs="Arial"/>
              </w:rPr>
              <w:t>1</w:t>
            </w:r>
            <w:r w:rsidR="00924D8C">
              <w:rPr>
                <w:rFonts w:cs="Arial"/>
              </w:rPr>
              <w:t>6 April 2020</w:t>
            </w:r>
          </w:p>
        </w:tc>
        <w:tc>
          <w:tcPr>
            <w:tcW w:w="6658" w:type="dxa"/>
            <w:shd w:val="clear" w:color="auto" w:fill="auto"/>
          </w:tcPr>
          <w:p w:rsidR="00581D6D" w:rsidRPr="007A2D8F" w:rsidRDefault="00581D6D" w:rsidP="004427C2">
            <w:pPr>
              <w:pStyle w:val="Footer"/>
              <w:tabs>
                <w:tab w:val="left" w:pos="720"/>
                <w:tab w:val="left" w:pos="1080"/>
              </w:tabs>
              <w:jc w:val="both"/>
              <w:rPr>
                <w:rFonts w:cs="Arial"/>
              </w:rPr>
            </w:pPr>
            <w:r w:rsidRPr="007A2D8F">
              <w:rPr>
                <w:rFonts w:cs="Arial"/>
              </w:rPr>
              <w:t>Offers made to parents by Wakefield LA.</w:t>
            </w:r>
          </w:p>
          <w:p w:rsidR="00581D6D" w:rsidRPr="007A2D8F" w:rsidRDefault="00581D6D" w:rsidP="004427C2">
            <w:pPr>
              <w:jc w:val="both"/>
              <w:rPr>
                <w:rFonts w:cs="Arial"/>
              </w:rPr>
            </w:pPr>
          </w:p>
        </w:tc>
      </w:tr>
      <w:tr w:rsidR="00581D6D" w:rsidRPr="007A2D8F" w:rsidTr="00611B5E">
        <w:tc>
          <w:tcPr>
            <w:tcW w:w="2628" w:type="dxa"/>
            <w:shd w:val="clear" w:color="auto" w:fill="auto"/>
          </w:tcPr>
          <w:p w:rsidR="00581D6D" w:rsidRPr="007A2D8F" w:rsidRDefault="00581D6D" w:rsidP="004427C2">
            <w:pPr>
              <w:jc w:val="both"/>
              <w:rPr>
                <w:rFonts w:cs="Arial"/>
              </w:rPr>
            </w:pPr>
            <w:r w:rsidRPr="007A2D8F">
              <w:rPr>
                <w:rFonts w:cs="Arial"/>
              </w:rPr>
              <w:t>1</w:t>
            </w:r>
            <w:r w:rsidR="00924D8C">
              <w:rPr>
                <w:rFonts w:cs="Arial"/>
              </w:rPr>
              <w:t>7</w:t>
            </w:r>
            <w:r w:rsidRPr="007A2D8F">
              <w:rPr>
                <w:rFonts w:cs="Arial"/>
              </w:rPr>
              <w:t xml:space="preserve"> April onwards</w:t>
            </w:r>
          </w:p>
        </w:tc>
        <w:tc>
          <w:tcPr>
            <w:tcW w:w="6658" w:type="dxa"/>
            <w:shd w:val="clear" w:color="auto" w:fill="auto"/>
          </w:tcPr>
          <w:p w:rsidR="00581D6D" w:rsidRPr="007A2D8F" w:rsidRDefault="00581D6D" w:rsidP="004427C2">
            <w:pPr>
              <w:jc w:val="both"/>
              <w:rPr>
                <w:rFonts w:cs="Arial"/>
              </w:rPr>
            </w:pPr>
            <w:r w:rsidRPr="007A2D8F">
              <w:rPr>
                <w:rFonts w:cs="Arial"/>
              </w:rPr>
              <w:t>Appeals.</w:t>
            </w:r>
          </w:p>
        </w:tc>
      </w:tr>
    </w:tbl>
    <w:p w:rsidR="00581D6D" w:rsidRPr="007A2D8F" w:rsidRDefault="00581D6D" w:rsidP="004427C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581D6D" w:rsidRPr="007A2D8F" w:rsidTr="00611B5E">
        <w:trPr>
          <w:trHeight w:val="517"/>
        </w:trPr>
        <w:tc>
          <w:tcPr>
            <w:tcW w:w="10137" w:type="dxa"/>
            <w:shd w:val="clear" w:color="auto" w:fill="000080"/>
            <w:vAlign w:val="center"/>
          </w:tcPr>
          <w:p w:rsidR="00581D6D" w:rsidRPr="007A2D8F" w:rsidRDefault="00581D6D" w:rsidP="004427C2">
            <w:pPr>
              <w:pStyle w:val="Footer"/>
              <w:tabs>
                <w:tab w:val="left" w:pos="720"/>
                <w:tab w:val="left" w:pos="1080"/>
              </w:tabs>
              <w:jc w:val="both"/>
              <w:rPr>
                <w:rFonts w:cs="Arial"/>
              </w:rPr>
            </w:pPr>
            <w:r w:rsidRPr="007A2D8F">
              <w:rPr>
                <w:rFonts w:cs="Arial"/>
                <w:b/>
              </w:rPr>
              <w:t xml:space="preserve">16.     </w:t>
            </w:r>
            <w:r w:rsidRPr="007A2D8F">
              <w:rPr>
                <w:rFonts w:cs="Arial"/>
                <w:b/>
              </w:rPr>
              <w:tab/>
            </w:r>
            <w:r w:rsidRPr="007A2D8F">
              <w:rPr>
                <w:rFonts w:cs="Arial"/>
                <w:b/>
                <w:bCs/>
              </w:rPr>
              <w:t>Admission Authorities of Wakefield Primary Schools Covered by the   Scheme</w:t>
            </w:r>
          </w:p>
        </w:tc>
      </w:tr>
    </w:tbl>
    <w:p w:rsidR="00581D6D" w:rsidRPr="007A2D8F" w:rsidRDefault="00581D6D" w:rsidP="004427C2">
      <w:pPr>
        <w:jc w:val="both"/>
        <w:rPr>
          <w:rFonts w:cs="Arial"/>
        </w:rPr>
      </w:pPr>
    </w:p>
    <w:p w:rsidR="00581D6D" w:rsidRPr="007A2D8F" w:rsidRDefault="00581D6D" w:rsidP="00E83656">
      <w:pPr>
        <w:pStyle w:val="Footer"/>
        <w:tabs>
          <w:tab w:val="left" w:pos="720"/>
          <w:tab w:val="left" w:pos="1080"/>
        </w:tabs>
        <w:ind w:left="720" w:hanging="720"/>
        <w:jc w:val="both"/>
        <w:rPr>
          <w:rFonts w:cs="Arial"/>
          <w:b/>
        </w:rPr>
      </w:pPr>
      <w:r w:rsidRPr="007A2D8F">
        <w:rPr>
          <w:rFonts w:cs="Arial"/>
        </w:rPr>
        <w:t>16.1</w:t>
      </w:r>
      <w:r w:rsidRPr="007A2D8F">
        <w:rPr>
          <w:rFonts w:cs="Arial"/>
        </w:rPr>
        <w:tab/>
      </w:r>
      <w:r w:rsidRPr="007A2D8F">
        <w:rPr>
          <w:rFonts w:cs="Arial"/>
          <w:b/>
        </w:rPr>
        <w:t>Community and Voluntary Controlled Schools – Admissions Authority Wakefield LA</w:t>
      </w:r>
    </w:p>
    <w:p w:rsidR="00E83656" w:rsidRPr="007A2D8F" w:rsidRDefault="00E83656" w:rsidP="00E83656">
      <w:pPr>
        <w:pStyle w:val="Footer"/>
        <w:tabs>
          <w:tab w:val="left" w:pos="720"/>
          <w:tab w:val="left" w:pos="1080"/>
        </w:tabs>
        <w:ind w:left="720" w:hanging="720"/>
        <w:jc w:val="both"/>
        <w:rPr>
          <w:rFonts w:cs="Arial"/>
          <w:b/>
        </w:rPr>
      </w:pP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Ackworth</w:t>
      </w:r>
      <w:proofErr w:type="spellEnd"/>
      <w:r w:rsidRPr="007A2D8F">
        <w:rPr>
          <w:rFonts w:cs="Arial"/>
        </w:rPr>
        <w:t xml:space="preserve"> Howard CE (VC) J&amp;I</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Altofts</w:t>
      </w:r>
      <w:proofErr w:type="spellEnd"/>
      <w:r w:rsidRPr="007A2D8F">
        <w:rPr>
          <w:rFonts w:cs="Arial"/>
        </w:rPr>
        <w:t xml:space="preserve"> </w:t>
      </w:r>
      <w:proofErr w:type="spellStart"/>
      <w:r w:rsidRPr="007A2D8F">
        <w:rPr>
          <w:rFonts w:cs="Arial"/>
        </w:rPr>
        <w:t>JuniorI</w:t>
      </w:r>
      <w:proofErr w:type="spellEnd"/>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Badsworth</w:t>
      </w:r>
      <w:proofErr w:type="spellEnd"/>
      <w:r w:rsidRPr="007A2D8F">
        <w:rPr>
          <w:rFonts w:cs="Arial"/>
        </w:rPr>
        <w:t xml:space="preserve"> CE (VC) JI</w:t>
      </w:r>
    </w:p>
    <w:p w:rsidR="00581D6D" w:rsidRPr="007A2D8F" w:rsidRDefault="00581D6D" w:rsidP="004427C2">
      <w:pPr>
        <w:pStyle w:val="Footer"/>
        <w:tabs>
          <w:tab w:val="left" w:pos="720"/>
          <w:tab w:val="left" w:pos="1080"/>
        </w:tabs>
        <w:jc w:val="both"/>
        <w:rPr>
          <w:rFonts w:cs="Arial"/>
        </w:rPr>
      </w:pPr>
      <w:r w:rsidRPr="007A2D8F">
        <w:rPr>
          <w:rFonts w:cs="Arial"/>
        </w:rPr>
        <w:tab/>
        <w:t>Carlton J&amp;I</w:t>
      </w:r>
    </w:p>
    <w:p w:rsidR="00581D6D" w:rsidRPr="007A2D8F" w:rsidRDefault="00581D6D" w:rsidP="004427C2">
      <w:pPr>
        <w:pStyle w:val="Footer"/>
        <w:tabs>
          <w:tab w:val="left" w:pos="720"/>
          <w:tab w:val="left" w:pos="1080"/>
        </w:tabs>
        <w:jc w:val="both"/>
        <w:rPr>
          <w:rFonts w:cs="Arial"/>
        </w:rPr>
      </w:pPr>
      <w:r w:rsidRPr="007A2D8F">
        <w:rPr>
          <w:rFonts w:cs="Arial"/>
        </w:rPr>
        <w:tab/>
        <w:t>Crofton Junior</w:t>
      </w:r>
    </w:p>
    <w:p w:rsidR="00581D6D" w:rsidRPr="007A2D8F" w:rsidRDefault="00581D6D" w:rsidP="004427C2">
      <w:pPr>
        <w:pStyle w:val="Footer"/>
        <w:tabs>
          <w:tab w:val="left" w:pos="720"/>
          <w:tab w:val="left" w:pos="1080"/>
        </w:tabs>
        <w:jc w:val="both"/>
        <w:rPr>
          <w:rFonts w:cs="Arial"/>
        </w:rPr>
      </w:pPr>
      <w:r w:rsidRPr="007A2D8F">
        <w:rPr>
          <w:rFonts w:cs="Arial"/>
        </w:rPr>
        <w:tab/>
        <w:t>Dane Royd J&amp;I</w:t>
      </w:r>
    </w:p>
    <w:p w:rsidR="00581D6D" w:rsidRPr="007A2D8F" w:rsidRDefault="00F44A95" w:rsidP="004427C2">
      <w:pPr>
        <w:pStyle w:val="Footer"/>
        <w:tabs>
          <w:tab w:val="left" w:pos="720"/>
          <w:tab w:val="left" w:pos="1080"/>
        </w:tabs>
        <w:jc w:val="both"/>
        <w:rPr>
          <w:rFonts w:cs="Arial"/>
        </w:rPr>
      </w:pPr>
      <w:r w:rsidRPr="007A2D8F">
        <w:rPr>
          <w:rFonts w:cs="Arial"/>
        </w:rPr>
        <w:tab/>
        <w:t>Fairburn View Primary School</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Flanshaw</w:t>
      </w:r>
      <w:proofErr w:type="spellEnd"/>
      <w:r w:rsidRPr="007A2D8F">
        <w:rPr>
          <w:rFonts w:cs="Arial"/>
        </w:rPr>
        <w:t xml:space="preserve"> J&amp;I</w:t>
      </w:r>
    </w:p>
    <w:p w:rsidR="00581D6D" w:rsidRPr="007A2D8F" w:rsidRDefault="00581D6D" w:rsidP="004427C2">
      <w:pPr>
        <w:pStyle w:val="Footer"/>
        <w:tabs>
          <w:tab w:val="left" w:pos="720"/>
          <w:tab w:val="left" w:pos="1080"/>
        </w:tabs>
        <w:jc w:val="both"/>
        <w:rPr>
          <w:rFonts w:cs="Arial"/>
        </w:rPr>
      </w:pPr>
      <w:r w:rsidRPr="007A2D8F">
        <w:rPr>
          <w:rFonts w:cs="Arial"/>
        </w:rPr>
        <w:tab/>
      </w:r>
      <w:r w:rsidR="00F44A95" w:rsidRPr="007A2D8F">
        <w:rPr>
          <w:rFonts w:cs="Arial"/>
        </w:rPr>
        <w:t>Greenhill Primary</w:t>
      </w:r>
    </w:p>
    <w:p w:rsidR="00581D6D" w:rsidRPr="007A2D8F" w:rsidRDefault="00581D6D" w:rsidP="004427C2">
      <w:pPr>
        <w:pStyle w:val="Footer"/>
        <w:tabs>
          <w:tab w:val="left" w:pos="720"/>
          <w:tab w:val="left" w:pos="1080"/>
        </w:tabs>
        <w:jc w:val="both"/>
        <w:rPr>
          <w:rFonts w:cs="Arial"/>
        </w:rPr>
      </w:pPr>
      <w:r w:rsidRPr="007A2D8F">
        <w:rPr>
          <w:rFonts w:cs="Arial"/>
        </w:rPr>
        <w:tab/>
      </w:r>
      <w:r w:rsidR="00F44A95" w:rsidRPr="007A2D8F">
        <w:rPr>
          <w:rFonts w:cs="Arial"/>
        </w:rPr>
        <w:t>Grove Lea Primary</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00F44A95" w:rsidRPr="007A2D8F">
        <w:rPr>
          <w:rFonts w:cs="Arial"/>
        </w:rPr>
        <w:t>Hendal</w:t>
      </w:r>
      <w:proofErr w:type="spellEnd"/>
      <w:r w:rsidR="00F44A95" w:rsidRPr="007A2D8F">
        <w:rPr>
          <w:rFonts w:cs="Arial"/>
        </w:rPr>
        <w:t xml:space="preserve"> Primary </w:t>
      </w:r>
    </w:p>
    <w:p w:rsidR="00581D6D" w:rsidRPr="007A2D8F" w:rsidRDefault="0024437D" w:rsidP="004427C2">
      <w:pPr>
        <w:pStyle w:val="Footer"/>
        <w:tabs>
          <w:tab w:val="left" w:pos="720"/>
          <w:tab w:val="left" w:pos="1080"/>
        </w:tabs>
        <w:jc w:val="both"/>
        <w:rPr>
          <w:rFonts w:cs="Arial"/>
        </w:rPr>
      </w:pPr>
      <w:r w:rsidRPr="007A2D8F">
        <w:rPr>
          <w:rFonts w:cs="Arial"/>
        </w:rPr>
        <w:tab/>
        <w:t>Horbury S</w:t>
      </w:r>
      <w:r w:rsidR="00F44A95" w:rsidRPr="007A2D8F">
        <w:rPr>
          <w:rFonts w:cs="Arial"/>
        </w:rPr>
        <w:t>t Peter’s and Clifton CE (VC) Primary</w:t>
      </w:r>
    </w:p>
    <w:p w:rsidR="00581D6D" w:rsidRPr="007A2D8F" w:rsidRDefault="00581D6D" w:rsidP="004427C2">
      <w:pPr>
        <w:pStyle w:val="Footer"/>
        <w:tabs>
          <w:tab w:val="left" w:pos="720"/>
          <w:tab w:val="left" w:pos="1080"/>
        </w:tabs>
        <w:jc w:val="both"/>
        <w:rPr>
          <w:rFonts w:cs="Arial"/>
        </w:rPr>
      </w:pPr>
      <w:r w:rsidRPr="007A2D8F">
        <w:rPr>
          <w:rFonts w:cs="Arial"/>
        </w:rPr>
        <w:tab/>
        <w:t>Lawefield Primary</w:t>
      </w:r>
    </w:p>
    <w:p w:rsidR="00581D6D" w:rsidRPr="007A2D8F" w:rsidRDefault="00581D6D" w:rsidP="004427C2">
      <w:pPr>
        <w:pStyle w:val="Footer"/>
        <w:tabs>
          <w:tab w:val="left" w:pos="720"/>
          <w:tab w:val="left" w:pos="1080"/>
        </w:tabs>
        <w:jc w:val="both"/>
        <w:rPr>
          <w:rFonts w:cs="Arial"/>
        </w:rPr>
      </w:pPr>
      <w:r w:rsidRPr="007A2D8F">
        <w:rPr>
          <w:rFonts w:cs="Arial"/>
        </w:rPr>
        <w:tab/>
        <w:t>Mackie Hill J&amp;I</w:t>
      </w:r>
    </w:p>
    <w:p w:rsidR="00581D6D" w:rsidRPr="007A2D8F" w:rsidRDefault="00581D6D" w:rsidP="004427C2">
      <w:pPr>
        <w:pStyle w:val="Footer"/>
        <w:tabs>
          <w:tab w:val="left" w:pos="720"/>
          <w:tab w:val="left" w:pos="1080"/>
        </w:tabs>
        <w:jc w:val="both"/>
        <w:rPr>
          <w:rFonts w:cs="Arial"/>
        </w:rPr>
      </w:pPr>
      <w:r w:rsidRPr="007A2D8F">
        <w:rPr>
          <w:rFonts w:cs="Arial"/>
        </w:rPr>
        <w:tab/>
        <w:t>Martin Frobisher Infant</w:t>
      </w:r>
    </w:p>
    <w:p w:rsidR="00581D6D" w:rsidRPr="007A2D8F" w:rsidRDefault="00581D6D" w:rsidP="004427C2">
      <w:pPr>
        <w:pStyle w:val="Footer"/>
        <w:tabs>
          <w:tab w:val="left" w:pos="720"/>
          <w:tab w:val="left" w:pos="1080"/>
        </w:tabs>
        <w:jc w:val="both"/>
        <w:rPr>
          <w:rFonts w:cs="Arial"/>
        </w:rPr>
      </w:pPr>
      <w:r w:rsidRPr="007A2D8F">
        <w:rPr>
          <w:rFonts w:cs="Arial"/>
        </w:rPr>
        <w:tab/>
        <w:t xml:space="preserve">Methodist (VC) J&amp;I </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Moorthorpe</w:t>
      </w:r>
      <w:proofErr w:type="spellEnd"/>
      <w:r w:rsidRPr="007A2D8F">
        <w:rPr>
          <w:rFonts w:cs="Arial"/>
        </w:rPr>
        <w:t xml:space="preserve"> Primary (J&amp;I)</w:t>
      </w:r>
    </w:p>
    <w:p w:rsidR="00581D6D" w:rsidRPr="007A2D8F" w:rsidRDefault="00581D6D" w:rsidP="004427C2">
      <w:pPr>
        <w:pStyle w:val="Footer"/>
        <w:tabs>
          <w:tab w:val="left" w:pos="720"/>
          <w:tab w:val="left" w:pos="1080"/>
        </w:tabs>
        <w:jc w:val="both"/>
        <w:rPr>
          <w:rFonts w:cs="Arial"/>
        </w:rPr>
      </w:pPr>
      <w:r w:rsidRPr="007A2D8F">
        <w:rPr>
          <w:rFonts w:cs="Arial"/>
        </w:rPr>
        <w:tab/>
        <w:t>Mount J&amp;I, The</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Netherton</w:t>
      </w:r>
      <w:proofErr w:type="spellEnd"/>
      <w:r w:rsidRPr="007A2D8F">
        <w:rPr>
          <w:rFonts w:cs="Arial"/>
        </w:rPr>
        <w:t xml:space="preserve"> J&amp;I</w:t>
      </w:r>
    </w:p>
    <w:p w:rsidR="00581D6D" w:rsidRPr="007A2D8F" w:rsidRDefault="00581D6D" w:rsidP="004427C2">
      <w:pPr>
        <w:pStyle w:val="Footer"/>
        <w:tabs>
          <w:tab w:val="left" w:pos="720"/>
          <w:tab w:val="left" w:pos="1080"/>
        </w:tabs>
        <w:jc w:val="both"/>
        <w:rPr>
          <w:rFonts w:cs="Arial"/>
        </w:rPr>
      </w:pPr>
      <w:r w:rsidRPr="007A2D8F">
        <w:rPr>
          <w:rFonts w:cs="Arial"/>
        </w:rPr>
        <w:tab/>
        <w:t>Newton Hill J&amp;I</w:t>
      </w:r>
    </w:p>
    <w:p w:rsidR="00581D6D" w:rsidRPr="007A2D8F" w:rsidRDefault="00581D6D" w:rsidP="004427C2">
      <w:pPr>
        <w:pStyle w:val="Footer"/>
        <w:tabs>
          <w:tab w:val="left" w:pos="720"/>
          <w:tab w:val="left" w:pos="1080"/>
        </w:tabs>
        <w:jc w:val="both"/>
        <w:rPr>
          <w:rFonts w:cs="Arial"/>
        </w:rPr>
      </w:pPr>
      <w:r w:rsidRPr="007A2D8F">
        <w:rPr>
          <w:rFonts w:cs="Arial"/>
        </w:rPr>
        <w:tab/>
        <w:t>Newlands Primary</w:t>
      </w:r>
    </w:p>
    <w:p w:rsidR="00581D6D" w:rsidRPr="007A2D8F" w:rsidRDefault="00581D6D" w:rsidP="004427C2">
      <w:pPr>
        <w:pStyle w:val="Footer"/>
        <w:tabs>
          <w:tab w:val="left" w:pos="720"/>
          <w:tab w:val="left" w:pos="1080"/>
        </w:tabs>
        <w:jc w:val="both"/>
        <w:rPr>
          <w:rFonts w:cs="Arial"/>
        </w:rPr>
      </w:pPr>
      <w:r w:rsidRPr="007A2D8F">
        <w:rPr>
          <w:rFonts w:cs="Arial"/>
        </w:rPr>
        <w:tab/>
        <w:t>North Featherstone J&amp;I</w:t>
      </w:r>
    </w:p>
    <w:p w:rsidR="00581D6D" w:rsidRPr="007A2D8F" w:rsidRDefault="00581D6D" w:rsidP="004427C2">
      <w:pPr>
        <w:pStyle w:val="Footer"/>
        <w:tabs>
          <w:tab w:val="left" w:pos="720"/>
          <w:tab w:val="left" w:pos="1080"/>
        </w:tabs>
        <w:jc w:val="both"/>
        <w:rPr>
          <w:rFonts w:cs="Arial"/>
        </w:rPr>
      </w:pPr>
      <w:r w:rsidRPr="007A2D8F">
        <w:rPr>
          <w:rFonts w:cs="Arial"/>
        </w:rPr>
        <w:tab/>
        <w:t>Northfield JI &amp; Nursery with Autism Resource</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Pinders</w:t>
      </w:r>
      <w:proofErr w:type="spellEnd"/>
      <w:r w:rsidRPr="007A2D8F">
        <w:rPr>
          <w:rFonts w:cs="Arial"/>
        </w:rPr>
        <w:t xml:space="preserve"> Primary (JIN)</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Purston</w:t>
      </w:r>
      <w:proofErr w:type="spellEnd"/>
      <w:r w:rsidRPr="007A2D8F">
        <w:rPr>
          <w:rFonts w:cs="Arial"/>
        </w:rPr>
        <w:t xml:space="preserve"> Infant</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004D147C" w:rsidRPr="007A2D8F">
        <w:rPr>
          <w:rFonts w:cs="Arial"/>
        </w:rPr>
        <w:t>Ryhill</w:t>
      </w:r>
      <w:proofErr w:type="spellEnd"/>
      <w:r w:rsidR="004D147C" w:rsidRPr="007A2D8F">
        <w:rPr>
          <w:rFonts w:cs="Arial"/>
        </w:rPr>
        <w:t xml:space="preserve"> JI &amp; Nursery</w:t>
      </w:r>
    </w:p>
    <w:p w:rsidR="00581D6D" w:rsidRPr="007A2D8F" w:rsidRDefault="00581D6D" w:rsidP="004427C2">
      <w:pPr>
        <w:pStyle w:val="Footer"/>
        <w:tabs>
          <w:tab w:val="left" w:pos="720"/>
          <w:tab w:val="left" w:pos="1080"/>
        </w:tabs>
        <w:jc w:val="both"/>
        <w:rPr>
          <w:rFonts w:cs="Arial"/>
        </w:rPr>
      </w:pPr>
      <w:r w:rsidRPr="007A2D8F">
        <w:rPr>
          <w:rFonts w:cs="Arial"/>
        </w:rPr>
        <w:tab/>
        <w:t>Shay Lane Primary (J&amp;I)</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Smawthorne</w:t>
      </w:r>
      <w:proofErr w:type="spellEnd"/>
      <w:r w:rsidR="00F44A95" w:rsidRPr="007A2D8F">
        <w:rPr>
          <w:rFonts w:cs="Arial"/>
        </w:rPr>
        <w:t xml:space="preserve"> Henry Moore Primary</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Snapethorpe</w:t>
      </w:r>
      <w:proofErr w:type="spellEnd"/>
      <w:r w:rsidRPr="007A2D8F">
        <w:rPr>
          <w:rFonts w:cs="Arial"/>
        </w:rPr>
        <w:t xml:space="preserve"> Primary</w:t>
      </w:r>
    </w:p>
    <w:p w:rsidR="00363E6E" w:rsidRPr="007A2D8F" w:rsidRDefault="00363E6E" w:rsidP="004427C2">
      <w:pPr>
        <w:pStyle w:val="Footer"/>
        <w:tabs>
          <w:tab w:val="left" w:pos="720"/>
          <w:tab w:val="left" w:pos="1080"/>
        </w:tabs>
        <w:jc w:val="both"/>
        <w:rPr>
          <w:rFonts w:cs="Arial"/>
        </w:rPr>
      </w:pPr>
      <w:r w:rsidRPr="007A2D8F">
        <w:rPr>
          <w:rFonts w:cs="Arial"/>
        </w:rPr>
        <w:tab/>
      </w:r>
      <w:proofErr w:type="spellStart"/>
      <w:r w:rsidRPr="007A2D8F">
        <w:rPr>
          <w:rFonts w:cs="Arial"/>
        </w:rPr>
        <w:t>Southdale</w:t>
      </w:r>
      <w:proofErr w:type="spellEnd"/>
      <w:r w:rsidRPr="007A2D8F">
        <w:rPr>
          <w:rFonts w:cs="Arial"/>
        </w:rPr>
        <w:t xml:space="preserve"> CE (VC) Junior</w:t>
      </w:r>
    </w:p>
    <w:p w:rsidR="00581D6D" w:rsidRPr="007A2D8F" w:rsidRDefault="00666134" w:rsidP="004427C2">
      <w:pPr>
        <w:pStyle w:val="Footer"/>
        <w:tabs>
          <w:tab w:val="left" w:pos="720"/>
          <w:tab w:val="left" w:pos="1080"/>
        </w:tabs>
        <w:jc w:val="both"/>
        <w:rPr>
          <w:rFonts w:cs="Arial"/>
        </w:rPr>
      </w:pPr>
      <w:r>
        <w:rPr>
          <w:rFonts w:cs="Arial"/>
        </w:rPr>
        <w:tab/>
      </w:r>
      <w:r w:rsidR="00581D6D" w:rsidRPr="007A2D8F">
        <w:rPr>
          <w:rFonts w:cs="Arial"/>
        </w:rPr>
        <w:t>South Kirkby Common Road Infant and Nursery</w:t>
      </w:r>
    </w:p>
    <w:p w:rsidR="00581D6D" w:rsidRPr="007A2D8F" w:rsidRDefault="00581D6D" w:rsidP="004427C2">
      <w:pPr>
        <w:pStyle w:val="Footer"/>
        <w:tabs>
          <w:tab w:val="left" w:pos="720"/>
          <w:tab w:val="left" w:pos="1080"/>
        </w:tabs>
        <w:jc w:val="both"/>
        <w:rPr>
          <w:rFonts w:cs="Arial"/>
        </w:rPr>
      </w:pPr>
      <w:r w:rsidRPr="007A2D8F">
        <w:rPr>
          <w:rFonts w:cs="Arial"/>
        </w:rPr>
        <w:tab/>
      </w:r>
      <w:r w:rsidR="00F44A95" w:rsidRPr="007A2D8F">
        <w:rPr>
          <w:rFonts w:cs="Arial"/>
        </w:rPr>
        <w:t>South Parade Primary</w:t>
      </w:r>
    </w:p>
    <w:p w:rsidR="00581D6D" w:rsidRPr="007A2D8F" w:rsidRDefault="00581D6D" w:rsidP="004427C2">
      <w:pPr>
        <w:pStyle w:val="Footer"/>
        <w:tabs>
          <w:tab w:val="left" w:pos="720"/>
          <w:tab w:val="left" w:pos="1080"/>
        </w:tabs>
        <w:jc w:val="both"/>
        <w:rPr>
          <w:rFonts w:cs="Arial"/>
        </w:rPr>
      </w:pPr>
      <w:r w:rsidRPr="007A2D8F">
        <w:rPr>
          <w:rFonts w:cs="Arial"/>
        </w:rPr>
        <w:lastRenderedPageBreak/>
        <w:tab/>
        <w:t>Stanley St. Peter’s CE (VC) Primary &amp; Nursery</w:t>
      </w:r>
    </w:p>
    <w:p w:rsidR="00581D6D" w:rsidRPr="007A2D8F" w:rsidRDefault="00581D6D" w:rsidP="004427C2">
      <w:pPr>
        <w:pStyle w:val="Footer"/>
        <w:tabs>
          <w:tab w:val="left" w:pos="720"/>
          <w:tab w:val="left" w:pos="1080"/>
        </w:tabs>
        <w:jc w:val="both"/>
        <w:rPr>
          <w:rFonts w:cs="Arial"/>
        </w:rPr>
      </w:pPr>
      <w:r w:rsidRPr="007A2D8F">
        <w:rPr>
          <w:rFonts w:cs="Arial"/>
        </w:rPr>
        <w:tab/>
        <w:t>St Thomas</w:t>
      </w:r>
      <w:r w:rsidR="004D147C" w:rsidRPr="007A2D8F">
        <w:rPr>
          <w:rFonts w:cs="Arial"/>
        </w:rPr>
        <w:t xml:space="preserve"> CE (VC) Junior</w:t>
      </w:r>
    </w:p>
    <w:p w:rsidR="00581D6D" w:rsidRPr="007A2D8F" w:rsidRDefault="00581D6D" w:rsidP="004427C2">
      <w:pPr>
        <w:pStyle w:val="Footer"/>
        <w:tabs>
          <w:tab w:val="left" w:pos="720"/>
          <w:tab w:val="left" w:pos="1080"/>
        </w:tabs>
        <w:jc w:val="both"/>
        <w:rPr>
          <w:rFonts w:cs="Arial"/>
        </w:rPr>
      </w:pPr>
      <w:r w:rsidRPr="007A2D8F">
        <w:rPr>
          <w:rFonts w:cs="Arial"/>
        </w:rPr>
        <w:tab/>
        <w:t>Stanley Grove Primary</w:t>
      </w:r>
      <w:r w:rsidR="00F44A95" w:rsidRPr="007A2D8F">
        <w:rPr>
          <w:rFonts w:cs="Arial"/>
        </w:rPr>
        <w:t xml:space="preserve"> &amp; Nursery</w:t>
      </w:r>
    </w:p>
    <w:p w:rsidR="00581D6D" w:rsidRPr="007A2D8F" w:rsidRDefault="00D96D8E" w:rsidP="004427C2">
      <w:pPr>
        <w:pStyle w:val="Footer"/>
        <w:tabs>
          <w:tab w:val="left" w:pos="720"/>
          <w:tab w:val="left" w:pos="1080"/>
        </w:tabs>
        <w:jc w:val="both"/>
        <w:rPr>
          <w:rFonts w:cs="Arial"/>
        </w:rPr>
      </w:pPr>
      <w:r w:rsidRPr="007A2D8F">
        <w:rPr>
          <w:rFonts w:cs="Arial"/>
        </w:rPr>
        <w:tab/>
      </w:r>
      <w:proofErr w:type="spellStart"/>
      <w:r w:rsidR="00F44A95" w:rsidRPr="007A2D8F">
        <w:rPr>
          <w:rFonts w:cs="Arial"/>
        </w:rPr>
        <w:t>Streethouse</w:t>
      </w:r>
      <w:proofErr w:type="spellEnd"/>
      <w:r w:rsidR="00F44A95" w:rsidRPr="007A2D8F">
        <w:rPr>
          <w:rFonts w:cs="Arial"/>
        </w:rPr>
        <w:t xml:space="preserve"> JI &amp; Nursery</w:t>
      </w:r>
    </w:p>
    <w:p w:rsidR="00581D6D" w:rsidRPr="007A2D8F" w:rsidRDefault="00581D6D" w:rsidP="004427C2">
      <w:pPr>
        <w:pStyle w:val="Footer"/>
        <w:tabs>
          <w:tab w:val="left" w:pos="720"/>
          <w:tab w:val="left" w:pos="1080"/>
        </w:tabs>
        <w:jc w:val="both"/>
        <w:rPr>
          <w:rFonts w:cs="Arial"/>
        </w:rPr>
      </w:pPr>
      <w:r w:rsidRPr="007A2D8F">
        <w:rPr>
          <w:rFonts w:cs="Arial"/>
        </w:rPr>
        <w:tab/>
        <w:t>Townville Infant</w:t>
      </w:r>
    </w:p>
    <w:p w:rsidR="00581D6D" w:rsidRPr="007A2D8F" w:rsidRDefault="00581D6D" w:rsidP="004427C2">
      <w:pPr>
        <w:pStyle w:val="Footer"/>
        <w:tabs>
          <w:tab w:val="left" w:pos="720"/>
          <w:tab w:val="left" w:pos="1080"/>
        </w:tabs>
        <w:jc w:val="both"/>
        <w:rPr>
          <w:rFonts w:cs="Arial"/>
        </w:rPr>
      </w:pPr>
      <w:r w:rsidRPr="007A2D8F">
        <w:rPr>
          <w:rFonts w:cs="Arial"/>
        </w:rPr>
        <w:tab/>
      </w:r>
      <w:r w:rsidR="008E6088" w:rsidRPr="007A2D8F">
        <w:rPr>
          <w:rFonts w:cs="Arial"/>
        </w:rPr>
        <w:t>Upton Primary</w:t>
      </w:r>
    </w:p>
    <w:p w:rsidR="00581D6D" w:rsidRPr="007A2D8F" w:rsidRDefault="00581D6D" w:rsidP="004427C2">
      <w:pPr>
        <w:pStyle w:val="Footer"/>
        <w:tabs>
          <w:tab w:val="left" w:pos="720"/>
          <w:tab w:val="left" w:pos="1080"/>
        </w:tabs>
        <w:jc w:val="both"/>
        <w:rPr>
          <w:rFonts w:cs="Arial"/>
        </w:rPr>
      </w:pPr>
      <w:r w:rsidRPr="007A2D8F">
        <w:rPr>
          <w:rFonts w:cs="Arial"/>
        </w:rPr>
        <w:tab/>
        <w:t>West Bretton J&amp;I</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Wheldon</w:t>
      </w:r>
      <w:proofErr w:type="spellEnd"/>
      <w:r w:rsidRPr="007A2D8F">
        <w:rPr>
          <w:rFonts w:cs="Arial"/>
        </w:rPr>
        <w:t xml:space="preserve"> Infant</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ind w:left="720" w:hanging="720"/>
        <w:jc w:val="both"/>
        <w:rPr>
          <w:rFonts w:cs="Arial"/>
          <w:b/>
        </w:rPr>
      </w:pPr>
      <w:r w:rsidRPr="007A2D8F">
        <w:rPr>
          <w:rFonts w:cs="Arial"/>
        </w:rPr>
        <w:t>16.2</w:t>
      </w:r>
      <w:r w:rsidRPr="007A2D8F">
        <w:rPr>
          <w:rFonts w:cs="Arial"/>
        </w:rPr>
        <w:tab/>
      </w:r>
      <w:r w:rsidRPr="007A2D8F">
        <w:rPr>
          <w:rFonts w:cs="Arial"/>
          <w:b/>
        </w:rPr>
        <w:t>Foundation/Trust Schools - Admissions Authority the Governing Body of the School</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Dimplewell</w:t>
      </w:r>
      <w:proofErr w:type="spellEnd"/>
      <w:r w:rsidRPr="007A2D8F">
        <w:rPr>
          <w:rFonts w:cs="Arial"/>
        </w:rPr>
        <w:t xml:space="preserve"> Infant</w:t>
      </w:r>
    </w:p>
    <w:p w:rsidR="00611B5E"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Flushdyke</w:t>
      </w:r>
      <w:proofErr w:type="spellEnd"/>
      <w:r w:rsidRPr="007A2D8F">
        <w:rPr>
          <w:rFonts w:cs="Arial"/>
        </w:rPr>
        <w:t xml:space="preserve"> JI</w:t>
      </w:r>
    </w:p>
    <w:p w:rsidR="00611B5E" w:rsidRPr="007A2D8F" w:rsidRDefault="00611B5E"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jc w:val="both"/>
        <w:rPr>
          <w:rFonts w:cs="Arial"/>
          <w:b/>
        </w:rPr>
      </w:pPr>
      <w:r w:rsidRPr="007A2D8F">
        <w:rPr>
          <w:rFonts w:cs="Arial"/>
        </w:rPr>
        <w:t>16.3</w:t>
      </w:r>
      <w:r w:rsidRPr="007A2D8F">
        <w:rPr>
          <w:rFonts w:cs="Arial"/>
        </w:rPr>
        <w:tab/>
      </w:r>
      <w:r w:rsidRPr="007A2D8F">
        <w:rPr>
          <w:rFonts w:cs="Arial"/>
          <w:b/>
        </w:rPr>
        <w:t>Academies – Admissions Authority the Governing Body of the School</w:t>
      </w:r>
    </w:p>
    <w:p w:rsidR="00581D6D" w:rsidRPr="007A2D8F" w:rsidRDefault="00581D6D" w:rsidP="004427C2">
      <w:pPr>
        <w:pStyle w:val="Footer"/>
        <w:tabs>
          <w:tab w:val="left" w:pos="720"/>
          <w:tab w:val="left" w:pos="1080"/>
        </w:tabs>
        <w:jc w:val="both"/>
        <w:rPr>
          <w:rFonts w:cs="Arial"/>
        </w:rPr>
      </w:pPr>
    </w:p>
    <w:p w:rsidR="004118E4" w:rsidRPr="007A2D8F" w:rsidRDefault="00B87FC8" w:rsidP="004427C2">
      <w:pPr>
        <w:pStyle w:val="Footer"/>
        <w:tabs>
          <w:tab w:val="left" w:pos="720"/>
          <w:tab w:val="left" w:pos="1080"/>
        </w:tabs>
        <w:jc w:val="both"/>
        <w:rPr>
          <w:rFonts w:cs="Arial"/>
        </w:rPr>
      </w:pPr>
      <w:r w:rsidRPr="007A2D8F">
        <w:rPr>
          <w:rFonts w:cs="Arial"/>
        </w:rPr>
        <w:tab/>
      </w:r>
      <w:r w:rsidR="004118E4" w:rsidRPr="007A2D8F">
        <w:rPr>
          <w:rFonts w:cs="Arial"/>
        </w:rPr>
        <w:t>Ackton Pastures Community Academy</w:t>
      </w:r>
    </w:p>
    <w:p w:rsidR="00B87FC8" w:rsidRPr="007A2D8F" w:rsidRDefault="004118E4" w:rsidP="004427C2">
      <w:pPr>
        <w:pStyle w:val="Footer"/>
        <w:tabs>
          <w:tab w:val="left" w:pos="720"/>
          <w:tab w:val="left" w:pos="1080"/>
        </w:tabs>
        <w:jc w:val="both"/>
        <w:rPr>
          <w:rFonts w:cs="Arial"/>
        </w:rPr>
      </w:pPr>
      <w:r w:rsidRPr="007A2D8F">
        <w:rPr>
          <w:rFonts w:cs="Arial"/>
        </w:rPr>
        <w:tab/>
      </w:r>
      <w:r w:rsidR="00B87FC8" w:rsidRPr="007A2D8F">
        <w:rPr>
          <w:rFonts w:cs="Arial"/>
        </w:rPr>
        <w:t>Airedale Infant</w:t>
      </w:r>
      <w:r w:rsidR="00B87FC8" w:rsidRPr="007A2D8F">
        <w:rPr>
          <w:rFonts w:cs="Arial"/>
        </w:rPr>
        <w:tab/>
      </w:r>
    </w:p>
    <w:p w:rsidR="00E97C19" w:rsidRDefault="00B87FC8" w:rsidP="004427C2">
      <w:pPr>
        <w:pStyle w:val="Footer"/>
        <w:tabs>
          <w:tab w:val="left" w:pos="720"/>
          <w:tab w:val="left" w:pos="1080"/>
        </w:tabs>
        <w:jc w:val="both"/>
        <w:rPr>
          <w:rFonts w:cs="Arial"/>
        </w:rPr>
      </w:pPr>
      <w:r w:rsidRPr="007A2D8F">
        <w:rPr>
          <w:rFonts w:cs="Arial"/>
        </w:rPr>
        <w:tab/>
        <w:t>Airedale Junior</w:t>
      </w:r>
    </w:p>
    <w:p w:rsidR="0048195D" w:rsidRPr="007A2D8F" w:rsidRDefault="0048195D" w:rsidP="004427C2">
      <w:pPr>
        <w:pStyle w:val="Footer"/>
        <w:tabs>
          <w:tab w:val="left" w:pos="720"/>
          <w:tab w:val="left" w:pos="1080"/>
        </w:tabs>
        <w:jc w:val="both"/>
        <w:rPr>
          <w:rFonts w:cs="Arial"/>
        </w:rPr>
      </w:pPr>
      <w:r>
        <w:rPr>
          <w:rFonts w:cs="Arial"/>
        </w:rPr>
        <w:tab/>
        <w:t>Ash Grove Primary Academy</w:t>
      </w:r>
    </w:p>
    <w:p w:rsidR="000C7C75" w:rsidRPr="007A2D8F" w:rsidRDefault="00581D6D" w:rsidP="004427C2">
      <w:pPr>
        <w:pStyle w:val="Footer"/>
        <w:tabs>
          <w:tab w:val="left" w:pos="720"/>
          <w:tab w:val="left" w:pos="1080"/>
        </w:tabs>
        <w:jc w:val="both"/>
        <w:rPr>
          <w:rFonts w:cs="Arial"/>
        </w:rPr>
      </w:pPr>
      <w:r w:rsidRPr="007A2D8F">
        <w:rPr>
          <w:rFonts w:cs="Arial"/>
        </w:rPr>
        <w:tab/>
      </w:r>
      <w:r w:rsidR="000C7C75" w:rsidRPr="007A2D8F">
        <w:rPr>
          <w:rFonts w:cs="Arial"/>
        </w:rPr>
        <w:t>Carleton Park JI</w:t>
      </w:r>
    </w:p>
    <w:p w:rsidR="00611B5E" w:rsidRPr="007A2D8F" w:rsidRDefault="000C7C75" w:rsidP="004427C2">
      <w:pPr>
        <w:pStyle w:val="Footer"/>
        <w:tabs>
          <w:tab w:val="left" w:pos="720"/>
          <w:tab w:val="left" w:pos="1080"/>
        </w:tabs>
        <w:jc w:val="both"/>
        <w:rPr>
          <w:rFonts w:cs="Arial"/>
        </w:rPr>
      </w:pPr>
      <w:r w:rsidRPr="007A2D8F">
        <w:rPr>
          <w:rFonts w:cs="Arial"/>
        </w:rPr>
        <w:tab/>
      </w:r>
      <w:r w:rsidR="00611B5E" w:rsidRPr="007A2D8F">
        <w:rPr>
          <w:rFonts w:cs="Arial"/>
        </w:rPr>
        <w:t>Castleford Park Junior Academy</w:t>
      </w:r>
    </w:p>
    <w:p w:rsidR="004118E4" w:rsidRPr="007A2D8F" w:rsidRDefault="004118E4" w:rsidP="004427C2">
      <w:pPr>
        <w:pStyle w:val="Footer"/>
        <w:tabs>
          <w:tab w:val="left" w:pos="720"/>
          <w:tab w:val="left" w:pos="1080"/>
        </w:tabs>
        <w:jc w:val="both"/>
        <w:rPr>
          <w:rFonts w:cs="Arial"/>
        </w:rPr>
      </w:pPr>
      <w:r w:rsidRPr="007A2D8F">
        <w:rPr>
          <w:rFonts w:cs="Arial"/>
        </w:rPr>
        <w:tab/>
        <w:t>Cherry Tree Academy</w:t>
      </w:r>
    </w:p>
    <w:p w:rsidR="004D147C" w:rsidRPr="007A2D8F" w:rsidRDefault="00611B5E" w:rsidP="004427C2">
      <w:pPr>
        <w:pStyle w:val="Footer"/>
        <w:tabs>
          <w:tab w:val="left" w:pos="720"/>
          <w:tab w:val="left" w:pos="1080"/>
        </w:tabs>
        <w:jc w:val="both"/>
        <w:rPr>
          <w:rFonts w:cs="Arial"/>
        </w:rPr>
      </w:pPr>
      <w:r w:rsidRPr="007A2D8F">
        <w:rPr>
          <w:rFonts w:cs="Arial"/>
        </w:rPr>
        <w:tab/>
      </w:r>
      <w:proofErr w:type="spellStart"/>
      <w:r w:rsidR="00581D6D" w:rsidRPr="007A2D8F">
        <w:rPr>
          <w:rFonts w:cs="Arial"/>
        </w:rPr>
        <w:t>Crigglestone</w:t>
      </w:r>
      <w:proofErr w:type="spellEnd"/>
      <w:r w:rsidR="00581D6D" w:rsidRPr="007A2D8F">
        <w:rPr>
          <w:rFonts w:cs="Arial"/>
        </w:rPr>
        <w:t xml:space="preserve"> St James CE (VC) Primary Academy</w:t>
      </w:r>
    </w:p>
    <w:p w:rsidR="00E97C19" w:rsidRPr="007A2D8F" w:rsidRDefault="00E97C19" w:rsidP="004427C2">
      <w:pPr>
        <w:pStyle w:val="Footer"/>
        <w:tabs>
          <w:tab w:val="left" w:pos="720"/>
          <w:tab w:val="left" w:pos="1080"/>
        </w:tabs>
        <w:jc w:val="both"/>
        <w:rPr>
          <w:rFonts w:cs="Arial"/>
        </w:rPr>
      </w:pPr>
      <w:r w:rsidRPr="007A2D8F">
        <w:rPr>
          <w:rFonts w:cs="Arial"/>
        </w:rPr>
        <w:tab/>
        <w:t>Crofton Infant</w:t>
      </w:r>
    </w:p>
    <w:p w:rsidR="00810FC8" w:rsidRPr="007A2D8F" w:rsidRDefault="00810FC8" w:rsidP="004427C2">
      <w:pPr>
        <w:pStyle w:val="Footer"/>
        <w:tabs>
          <w:tab w:val="left" w:pos="720"/>
          <w:tab w:val="left" w:pos="1080"/>
        </w:tabs>
        <w:jc w:val="both"/>
        <w:rPr>
          <w:rFonts w:cs="Arial"/>
        </w:rPr>
      </w:pPr>
      <w:r w:rsidRPr="007A2D8F">
        <w:rPr>
          <w:rFonts w:cs="Arial"/>
        </w:rPr>
        <w:tab/>
        <w:t>Darrington CE Primary School</w:t>
      </w:r>
    </w:p>
    <w:p w:rsidR="00810FC8" w:rsidRPr="007A2D8F" w:rsidRDefault="00810FC8" w:rsidP="004427C2">
      <w:pPr>
        <w:pStyle w:val="Footer"/>
        <w:tabs>
          <w:tab w:val="left" w:pos="720"/>
          <w:tab w:val="left" w:pos="1080"/>
        </w:tabs>
        <w:jc w:val="both"/>
        <w:rPr>
          <w:rFonts w:cs="Arial"/>
        </w:rPr>
      </w:pPr>
      <w:r w:rsidRPr="007A2D8F">
        <w:rPr>
          <w:rFonts w:cs="Arial"/>
        </w:rPr>
        <w:tab/>
      </w:r>
      <w:proofErr w:type="spellStart"/>
      <w:r w:rsidRPr="007A2D8F">
        <w:rPr>
          <w:rFonts w:cs="Arial"/>
        </w:rPr>
        <w:t>DeLacy</w:t>
      </w:r>
      <w:proofErr w:type="spellEnd"/>
      <w:r w:rsidRPr="007A2D8F">
        <w:rPr>
          <w:rFonts w:cs="Arial"/>
        </w:rPr>
        <w:t xml:space="preserve"> Primary Academy</w:t>
      </w:r>
    </w:p>
    <w:p w:rsidR="00810FC8" w:rsidRPr="007A2D8F" w:rsidRDefault="00810FC8" w:rsidP="004427C2">
      <w:pPr>
        <w:pStyle w:val="Footer"/>
        <w:tabs>
          <w:tab w:val="left" w:pos="720"/>
          <w:tab w:val="left" w:pos="1080"/>
        </w:tabs>
        <w:jc w:val="both"/>
        <w:rPr>
          <w:rFonts w:cs="Arial"/>
        </w:rPr>
      </w:pPr>
      <w:r w:rsidRPr="007A2D8F">
        <w:rPr>
          <w:rFonts w:cs="Arial"/>
        </w:rPr>
        <w:tab/>
        <w:t>England Lane Academy</w:t>
      </w:r>
    </w:p>
    <w:p w:rsidR="00B87FC8" w:rsidRPr="007A2D8F" w:rsidRDefault="00B87FC8" w:rsidP="004427C2">
      <w:pPr>
        <w:pStyle w:val="Footer"/>
        <w:tabs>
          <w:tab w:val="left" w:pos="720"/>
          <w:tab w:val="left" w:pos="1080"/>
        </w:tabs>
        <w:jc w:val="both"/>
        <w:rPr>
          <w:rFonts w:cs="Arial"/>
        </w:rPr>
      </w:pPr>
      <w:r w:rsidRPr="007A2D8F">
        <w:rPr>
          <w:rFonts w:cs="Arial"/>
        </w:rPr>
        <w:tab/>
        <w:t>English Martyrs Catholic Primary (a Voluntary Academy)</w:t>
      </w:r>
    </w:p>
    <w:p w:rsidR="004D37F1" w:rsidRPr="007A2D8F" w:rsidRDefault="004D37F1" w:rsidP="004427C2">
      <w:pPr>
        <w:pStyle w:val="Footer"/>
        <w:tabs>
          <w:tab w:val="left" w:pos="720"/>
          <w:tab w:val="left" w:pos="1080"/>
        </w:tabs>
        <w:jc w:val="both"/>
        <w:rPr>
          <w:rFonts w:cs="Arial"/>
        </w:rPr>
      </w:pPr>
      <w:r w:rsidRPr="007A2D8F">
        <w:rPr>
          <w:rFonts w:cs="Arial"/>
        </w:rPr>
        <w:tab/>
        <w:t>Featherstone All Saints CE Academy</w:t>
      </w:r>
    </w:p>
    <w:p w:rsidR="004118E4" w:rsidRPr="007A2D8F" w:rsidRDefault="004118E4" w:rsidP="004427C2">
      <w:pPr>
        <w:pStyle w:val="Footer"/>
        <w:tabs>
          <w:tab w:val="left" w:pos="720"/>
          <w:tab w:val="left" w:pos="1080"/>
        </w:tabs>
        <w:jc w:val="both"/>
        <w:rPr>
          <w:rFonts w:cs="Arial"/>
        </w:rPr>
      </w:pPr>
      <w:r w:rsidRPr="007A2D8F">
        <w:rPr>
          <w:rFonts w:cs="Arial"/>
        </w:rPr>
        <w:tab/>
        <w:t>Fitzwilliam Primary School</w:t>
      </w: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Gawthorpe</w:t>
      </w:r>
      <w:proofErr w:type="spellEnd"/>
      <w:r w:rsidRPr="007A2D8F">
        <w:rPr>
          <w:rFonts w:cs="Arial"/>
        </w:rPr>
        <w:t xml:space="preserve"> Community Academy</w:t>
      </w:r>
    </w:p>
    <w:p w:rsidR="004118E4" w:rsidRPr="007A2D8F" w:rsidRDefault="004118E4" w:rsidP="004427C2">
      <w:pPr>
        <w:pStyle w:val="Footer"/>
        <w:tabs>
          <w:tab w:val="left" w:pos="720"/>
          <w:tab w:val="left" w:pos="1080"/>
        </w:tabs>
        <w:jc w:val="both"/>
        <w:rPr>
          <w:rFonts w:cs="Arial"/>
        </w:rPr>
      </w:pPr>
      <w:r w:rsidRPr="007A2D8F">
        <w:rPr>
          <w:rFonts w:cs="Arial"/>
        </w:rPr>
        <w:tab/>
      </w:r>
      <w:proofErr w:type="spellStart"/>
      <w:r w:rsidRPr="007A2D8F">
        <w:rPr>
          <w:rFonts w:cs="Arial"/>
        </w:rPr>
        <w:t>Girnhill</w:t>
      </w:r>
      <w:proofErr w:type="spellEnd"/>
      <w:r w:rsidRPr="007A2D8F">
        <w:rPr>
          <w:rFonts w:cs="Arial"/>
        </w:rPr>
        <w:t xml:space="preserve"> Infant School</w:t>
      </w:r>
    </w:p>
    <w:p w:rsidR="00810FC8" w:rsidRDefault="00810FC8" w:rsidP="004427C2">
      <w:pPr>
        <w:pStyle w:val="Footer"/>
        <w:tabs>
          <w:tab w:val="left" w:pos="720"/>
          <w:tab w:val="left" w:pos="1080"/>
        </w:tabs>
        <w:jc w:val="both"/>
        <w:rPr>
          <w:rFonts w:cs="Arial"/>
        </w:rPr>
      </w:pPr>
      <w:r w:rsidRPr="007A2D8F">
        <w:rPr>
          <w:rFonts w:cs="Arial"/>
        </w:rPr>
        <w:tab/>
        <w:t>Glasshoughton Infant Academy</w:t>
      </w:r>
    </w:p>
    <w:p w:rsidR="00210A8A" w:rsidRPr="007A2D8F" w:rsidRDefault="00210A8A" w:rsidP="004427C2">
      <w:pPr>
        <w:pStyle w:val="Footer"/>
        <w:tabs>
          <w:tab w:val="left" w:pos="720"/>
          <w:tab w:val="left" w:pos="1080"/>
        </w:tabs>
        <w:jc w:val="both"/>
        <w:rPr>
          <w:rFonts w:cs="Arial"/>
        </w:rPr>
      </w:pPr>
      <w:r>
        <w:rPr>
          <w:rFonts w:cs="Arial"/>
        </w:rPr>
        <w:tab/>
        <w:t>Half Acres Primary Academy</w:t>
      </w:r>
    </w:p>
    <w:p w:rsidR="00A37EFF" w:rsidRPr="007A2D8F" w:rsidRDefault="00611B5E" w:rsidP="004427C2">
      <w:pPr>
        <w:pStyle w:val="Footer"/>
        <w:tabs>
          <w:tab w:val="left" w:pos="720"/>
          <w:tab w:val="left" w:pos="1080"/>
        </w:tabs>
        <w:jc w:val="both"/>
        <w:rPr>
          <w:rFonts w:cs="Arial"/>
        </w:rPr>
      </w:pPr>
      <w:r w:rsidRPr="007A2D8F">
        <w:rPr>
          <w:rFonts w:cs="Arial"/>
        </w:rPr>
        <w:tab/>
        <w:t>Halfpenny Lane JI School</w:t>
      </w:r>
    </w:p>
    <w:p w:rsidR="00B87FC8" w:rsidRPr="007A2D8F" w:rsidRDefault="00B87FC8" w:rsidP="004427C2">
      <w:pPr>
        <w:pStyle w:val="Footer"/>
        <w:tabs>
          <w:tab w:val="left" w:pos="720"/>
          <w:tab w:val="left" w:pos="1080"/>
        </w:tabs>
        <w:jc w:val="both"/>
        <w:rPr>
          <w:rFonts w:cs="Arial"/>
        </w:rPr>
      </w:pPr>
      <w:r w:rsidRPr="007A2D8F">
        <w:rPr>
          <w:rFonts w:cs="Arial"/>
        </w:rPr>
        <w:tab/>
        <w:t>Holy Family &amp; St Michaels Catholic Primary (a Voluntary Academy)</w:t>
      </w:r>
    </w:p>
    <w:p w:rsidR="00611B5E" w:rsidRPr="007A2D8F" w:rsidRDefault="00A37EFF" w:rsidP="004427C2">
      <w:pPr>
        <w:pStyle w:val="Footer"/>
        <w:tabs>
          <w:tab w:val="left" w:pos="720"/>
          <w:tab w:val="left" w:pos="1080"/>
        </w:tabs>
        <w:jc w:val="both"/>
        <w:rPr>
          <w:rFonts w:cs="Arial"/>
        </w:rPr>
      </w:pPr>
      <w:r w:rsidRPr="007A2D8F">
        <w:rPr>
          <w:rFonts w:cs="Arial"/>
        </w:rPr>
        <w:tab/>
      </w:r>
      <w:r w:rsidR="00581D6D" w:rsidRPr="007A2D8F">
        <w:rPr>
          <w:rFonts w:cs="Arial"/>
        </w:rPr>
        <w:t>Horbury Bridge CE (VC) JI Academy</w:t>
      </w:r>
    </w:p>
    <w:p w:rsidR="00835B6F" w:rsidRPr="007A2D8F" w:rsidRDefault="00835B6F" w:rsidP="004427C2">
      <w:pPr>
        <w:pStyle w:val="Footer"/>
        <w:tabs>
          <w:tab w:val="left" w:pos="720"/>
          <w:tab w:val="left" w:pos="1080"/>
        </w:tabs>
        <w:jc w:val="both"/>
        <w:rPr>
          <w:rFonts w:cs="Arial"/>
        </w:rPr>
      </w:pPr>
      <w:r w:rsidRPr="007A2D8F">
        <w:rPr>
          <w:rFonts w:cs="Arial"/>
        </w:rPr>
        <w:tab/>
        <w:t>Horbury Primary</w:t>
      </w:r>
      <w:r w:rsidR="004118E4" w:rsidRPr="007A2D8F">
        <w:rPr>
          <w:rFonts w:cs="Arial"/>
        </w:rPr>
        <w:t xml:space="preserve"> Academy</w:t>
      </w:r>
    </w:p>
    <w:p w:rsidR="00581D6D" w:rsidRPr="007A2D8F" w:rsidRDefault="00581D6D" w:rsidP="004427C2">
      <w:pPr>
        <w:pStyle w:val="Footer"/>
        <w:tabs>
          <w:tab w:val="left" w:pos="720"/>
          <w:tab w:val="left" w:pos="1080"/>
        </w:tabs>
        <w:jc w:val="both"/>
        <w:rPr>
          <w:rFonts w:cs="Arial"/>
        </w:rPr>
      </w:pPr>
      <w:r w:rsidRPr="007A2D8F">
        <w:rPr>
          <w:rFonts w:cs="Arial"/>
        </w:rPr>
        <w:tab/>
        <w:t>Jerry Clay Academy</w:t>
      </w:r>
    </w:p>
    <w:p w:rsidR="00363E6E" w:rsidRPr="007A2D8F" w:rsidRDefault="00666134" w:rsidP="004427C2">
      <w:pPr>
        <w:pStyle w:val="Footer"/>
        <w:tabs>
          <w:tab w:val="left" w:pos="720"/>
          <w:tab w:val="left" w:pos="1080"/>
        </w:tabs>
        <w:jc w:val="both"/>
        <w:rPr>
          <w:rFonts w:cs="Arial"/>
        </w:rPr>
      </w:pPr>
      <w:r>
        <w:rPr>
          <w:rFonts w:cs="Arial"/>
        </w:rPr>
        <w:tab/>
        <w:t>King’s Meadow Academy</w:t>
      </w:r>
    </w:p>
    <w:p w:rsidR="00611B5E" w:rsidRPr="007A2D8F" w:rsidRDefault="00627584" w:rsidP="004427C2">
      <w:pPr>
        <w:pStyle w:val="Footer"/>
        <w:tabs>
          <w:tab w:val="left" w:pos="720"/>
          <w:tab w:val="left" w:pos="1080"/>
        </w:tabs>
        <w:jc w:val="both"/>
        <w:rPr>
          <w:rFonts w:cs="Arial"/>
        </w:rPr>
      </w:pPr>
      <w:r w:rsidRPr="007A2D8F">
        <w:rPr>
          <w:rFonts w:cs="Arial"/>
        </w:rPr>
        <w:tab/>
      </w:r>
      <w:r w:rsidR="00611B5E" w:rsidRPr="007A2D8F">
        <w:rPr>
          <w:rFonts w:cs="Arial"/>
        </w:rPr>
        <w:t>Larks Hill JI School</w:t>
      </w:r>
    </w:p>
    <w:p w:rsidR="00E97C19" w:rsidRPr="007A2D8F" w:rsidRDefault="00E97C19" w:rsidP="004427C2">
      <w:pPr>
        <w:pStyle w:val="Footer"/>
        <w:tabs>
          <w:tab w:val="left" w:pos="720"/>
          <w:tab w:val="left" w:pos="1080"/>
        </w:tabs>
        <w:jc w:val="both"/>
        <w:rPr>
          <w:rFonts w:cs="Arial"/>
        </w:rPr>
      </w:pPr>
      <w:r w:rsidRPr="007A2D8F">
        <w:rPr>
          <w:rFonts w:cs="Arial"/>
        </w:rPr>
        <w:tab/>
        <w:t>Lee Brigg Infant</w:t>
      </w:r>
    </w:p>
    <w:p w:rsidR="00835B6F" w:rsidRDefault="00835B6F" w:rsidP="004427C2">
      <w:pPr>
        <w:pStyle w:val="Footer"/>
        <w:tabs>
          <w:tab w:val="left" w:pos="720"/>
          <w:tab w:val="left" w:pos="1080"/>
        </w:tabs>
        <w:jc w:val="both"/>
        <w:rPr>
          <w:rFonts w:cs="Arial"/>
        </w:rPr>
      </w:pPr>
      <w:r w:rsidRPr="007A2D8F">
        <w:rPr>
          <w:rFonts w:cs="Arial"/>
        </w:rPr>
        <w:tab/>
      </w:r>
      <w:r w:rsidR="004118E4" w:rsidRPr="007A2D8F">
        <w:rPr>
          <w:rFonts w:cs="Arial"/>
        </w:rPr>
        <w:t>Middlestown Primary Academy</w:t>
      </w:r>
    </w:p>
    <w:p w:rsidR="00666134" w:rsidRPr="007A2D8F" w:rsidRDefault="00666134" w:rsidP="004427C2">
      <w:pPr>
        <w:pStyle w:val="Footer"/>
        <w:tabs>
          <w:tab w:val="left" w:pos="720"/>
          <w:tab w:val="left" w:pos="1080"/>
        </w:tabs>
        <w:jc w:val="both"/>
        <w:rPr>
          <w:rFonts w:cs="Arial"/>
        </w:rPr>
      </w:pPr>
      <w:r>
        <w:rPr>
          <w:rFonts w:cs="Arial"/>
        </w:rPr>
        <w:tab/>
        <w:t>Mill Dam JI</w:t>
      </w:r>
    </w:p>
    <w:p w:rsidR="00B87FC8" w:rsidRPr="007A2D8F" w:rsidRDefault="00B87FC8" w:rsidP="004427C2">
      <w:pPr>
        <w:pStyle w:val="Footer"/>
        <w:tabs>
          <w:tab w:val="left" w:pos="720"/>
          <w:tab w:val="left" w:pos="1080"/>
        </w:tabs>
        <w:jc w:val="both"/>
        <w:rPr>
          <w:rFonts w:cs="Arial"/>
        </w:rPr>
      </w:pPr>
      <w:r w:rsidRPr="007A2D8F">
        <w:rPr>
          <w:rFonts w:cs="Arial"/>
        </w:rPr>
        <w:tab/>
        <w:t>Normanton Common Primary</w:t>
      </w:r>
    </w:p>
    <w:p w:rsidR="00363E6E" w:rsidRPr="007A2D8F" w:rsidRDefault="00363E6E" w:rsidP="004427C2">
      <w:pPr>
        <w:pStyle w:val="Footer"/>
        <w:tabs>
          <w:tab w:val="left" w:pos="720"/>
          <w:tab w:val="left" w:pos="1080"/>
        </w:tabs>
        <w:jc w:val="both"/>
        <w:rPr>
          <w:rFonts w:cs="Arial"/>
        </w:rPr>
      </w:pPr>
      <w:r w:rsidRPr="007A2D8F">
        <w:rPr>
          <w:rFonts w:cs="Arial"/>
        </w:rPr>
        <w:tab/>
        <w:t>Normanton Junior</w:t>
      </w:r>
    </w:p>
    <w:p w:rsidR="004D147C" w:rsidRDefault="004D147C" w:rsidP="004427C2">
      <w:pPr>
        <w:pStyle w:val="Footer"/>
        <w:tabs>
          <w:tab w:val="left" w:pos="720"/>
          <w:tab w:val="left" w:pos="1080"/>
        </w:tabs>
        <w:jc w:val="both"/>
        <w:rPr>
          <w:rFonts w:cs="Arial"/>
        </w:rPr>
      </w:pPr>
      <w:r w:rsidRPr="007A2D8F">
        <w:rPr>
          <w:rFonts w:cs="Arial"/>
        </w:rPr>
        <w:tab/>
        <w:t>Orchard Head JI School</w:t>
      </w:r>
    </w:p>
    <w:p w:rsidR="00666134" w:rsidRPr="007A2D8F" w:rsidRDefault="00666134" w:rsidP="004427C2">
      <w:pPr>
        <w:pStyle w:val="Footer"/>
        <w:tabs>
          <w:tab w:val="left" w:pos="720"/>
          <w:tab w:val="left" w:pos="1080"/>
        </w:tabs>
        <w:jc w:val="both"/>
        <w:rPr>
          <w:rFonts w:cs="Arial"/>
        </w:rPr>
      </w:pPr>
      <w:r>
        <w:rPr>
          <w:rFonts w:cs="Arial"/>
        </w:rPr>
        <w:tab/>
        <w:t>Outwood Primary Academy Bell Lane</w:t>
      </w:r>
    </w:p>
    <w:p w:rsidR="00F51FB5" w:rsidRDefault="00611B5E" w:rsidP="004427C2">
      <w:pPr>
        <w:pStyle w:val="Footer"/>
        <w:tabs>
          <w:tab w:val="left" w:pos="720"/>
          <w:tab w:val="left" w:pos="1080"/>
        </w:tabs>
        <w:jc w:val="both"/>
        <w:rPr>
          <w:rFonts w:cs="Arial"/>
        </w:rPr>
      </w:pPr>
      <w:r w:rsidRPr="007A2D8F">
        <w:rPr>
          <w:rFonts w:cs="Arial"/>
        </w:rPr>
        <w:lastRenderedPageBreak/>
        <w:tab/>
      </w:r>
      <w:proofErr w:type="spellStart"/>
      <w:r w:rsidRPr="007A2D8F">
        <w:rPr>
          <w:rFonts w:cs="Arial"/>
        </w:rPr>
        <w:t>Outwood</w:t>
      </w:r>
      <w:proofErr w:type="spellEnd"/>
      <w:r w:rsidRPr="007A2D8F">
        <w:rPr>
          <w:rFonts w:cs="Arial"/>
        </w:rPr>
        <w:t xml:space="preserve"> Primary Academy </w:t>
      </w:r>
      <w:proofErr w:type="spellStart"/>
      <w:r w:rsidRPr="007A2D8F">
        <w:rPr>
          <w:rFonts w:cs="Arial"/>
        </w:rPr>
        <w:t>Kirkhamgate</w:t>
      </w:r>
      <w:proofErr w:type="spellEnd"/>
    </w:p>
    <w:p w:rsidR="00611B5E" w:rsidRPr="007A2D8F" w:rsidRDefault="00F51FB5" w:rsidP="004427C2">
      <w:pPr>
        <w:pStyle w:val="Footer"/>
        <w:tabs>
          <w:tab w:val="left" w:pos="720"/>
          <w:tab w:val="left" w:pos="1080"/>
        </w:tabs>
        <w:jc w:val="both"/>
        <w:rPr>
          <w:rFonts w:cs="Arial"/>
        </w:rPr>
      </w:pPr>
      <w:r>
        <w:rPr>
          <w:rFonts w:cs="Arial"/>
        </w:rPr>
        <w:tab/>
      </w:r>
      <w:r w:rsidR="00611B5E" w:rsidRPr="007A2D8F">
        <w:rPr>
          <w:rFonts w:cs="Arial"/>
        </w:rPr>
        <w:t>Outwood Primary Academy Ledger Lane</w:t>
      </w:r>
    </w:p>
    <w:p w:rsidR="00810FC8" w:rsidRDefault="00810FC8" w:rsidP="004427C2">
      <w:pPr>
        <w:pStyle w:val="Footer"/>
        <w:tabs>
          <w:tab w:val="left" w:pos="720"/>
          <w:tab w:val="left" w:pos="1080"/>
        </w:tabs>
        <w:jc w:val="both"/>
        <w:rPr>
          <w:rFonts w:cs="Arial"/>
        </w:rPr>
      </w:pPr>
      <w:r w:rsidRPr="007A2D8F">
        <w:rPr>
          <w:rFonts w:cs="Arial"/>
        </w:rPr>
        <w:tab/>
      </w:r>
      <w:proofErr w:type="spellStart"/>
      <w:r w:rsidRPr="007A2D8F">
        <w:rPr>
          <w:rFonts w:cs="Arial"/>
        </w:rPr>
        <w:t>Outwood</w:t>
      </w:r>
      <w:proofErr w:type="spellEnd"/>
      <w:r w:rsidRPr="007A2D8F">
        <w:rPr>
          <w:rFonts w:cs="Arial"/>
        </w:rPr>
        <w:t xml:space="preserve"> Primary Academy </w:t>
      </w:r>
      <w:proofErr w:type="spellStart"/>
      <w:r w:rsidRPr="007A2D8F">
        <w:rPr>
          <w:rFonts w:cs="Arial"/>
        </w:rPr>
        <w:t>Lofthousegate</w:t>
      </w:r>
      <w:proofErr w:type="spellEnd"/>
    </w:p>
    <w:p w:rsidR="00666134" w:rsidRDefault="00666134" w:rsidP="004427C2">
      <w:pPr>
        <w:pStyle w:val="Footer"/>
        <w:tabs>
          <w:tab w:val="left" w:pos="720"/>
          <w:tab w:val="left" w:pos="1080"/>
        </w:tabs>
        <w:jc w:val="both"/>
        <w:rPr>
          <w:rFonts w:cs="Arial"/>
        </w:rPr>
      </w:pPr>
      <w:r>
        <w:rPr>
          <w:rFonts w:cs="Arial"/>
        </w:rPr>
        <w:tab/>
        <w:t>Outwood Primary Academy Newstead Green</w:t>
      </w:r>
    </w:p>
    <w:p w:rsidR="00666134" w:rsidRPr="007A2D8F" w:rsidRDefault="00666134" w:rsidP="004427C2">
      <w:pPr>
        <w:pStyle w:val="Footer"/>
        <w:tabs>
          <w:tab w:val="left" w:pos="720"/>
          <w:tab w:val="left" w:pos="1080"/>
        </w:tabs>
        <w:jc w:val="both"/>
        <w:rPr>
          <w:rFonts w:cs="Arial"/>
        </w:rPr>
      </w:pPr>
      <w:r>
        <w:rPr>
          <w:rFonts w:cs="Arial"/>
        </w:rPr>
        <w:tab/>
        <w:t>Outwood Primary Academy Park Hill</w:t>
      </w:r>
    </w:p>
    <w:p w:rsidR="00666134" w:rsidRDefault="00581D6D" w:rsidP="004427C2">
      <w:pPr>
        <w:pStyle w:val="Footer"/>
        <w:tabs>
          <w:tab w:val="left" w:pos="720"/>
          <w:tab w:val="left" w:pos="1080"/>
        </w:tabs>
        <w:jc w:val="both"/>
        <w:rPr>
          <w:rFonts w:cs="Arial"/>
        </w:rPr>
      </w:pPr>
      <w:r w:rsidRPr="007A2D8F">
        <w:rPr>
          <w:rFonts w:cs="Arial"/>
        </w:rPr>
        <w:tab/>
      </w:r>
      <w:r w:rsidR="00666134" w:rsidRPr="007A2D8F">
        <w:rPr>
          <w:rFonts w:cs="Arial"/>
        </w:rPr>
        <w:t>Oyster Park Primary School</w:t>
      </w:r>
    </w:p>
    <w:p w:rsidR="00581D6D" w:rsidRDefault="00666134" w:rsidP="004427C2">
      <w:pPr>
        <w:pStyle w:val="Footer"/>
        <w:tabs>
          <w:tab w:val="left" w:pos="720"/>
          <w:tab w:val="left" w:pos="1080"/>
        </w:tabs>
        <w:jc w:val="both"/>
        <w:rPr>
          <w:rFonts w:cs="Arial"/>
        </w:rPr>
      </w:pPr>
      <w:r>
        <w:rPr>
          <w:rFonts w:cs="Arial"/>
        </w:rPr>
        <w:tab/>
      </w:r>
      <w:r w:rsidR="00581D6D" w:rsidRPr="007A2D8F">
        <w:rPr>
          <w:rFonts w:cs="Arial"/>
        </w:rPr>
        <w:t>Rooks Nest Academy</w:t>
      </w:r>
    </w:p>
    <w:p w:rsidR="000C7C75" w:rsidRPr="007A2D8F" w:rsidRDefault="00666134" w:rsidP="004427C2">
      <w:pPr>
        <w:pStyle w:val="Footer"/>
        <w:tabs>
          <w:tab w:val="left" w:pos="720"/>
          <w:tab w:val="left" w:pos="1080"/>
        </w:tabs>
        <w:jc w:val="both"/>
        <w:rPr>
          <w:rFonts w:cs="Arial"/>
        </w:rPr>
      </w:pPr>
      <w:r>
        <w:rPr>
          <w:rFonts w:cs="Arial"/>
        </w:rPr>
        <w:tab/>
      </w:r>
      <w:r w:rsidR="000C7C75" w:rsidRPr="007A2D8F">
        <w:rPr>
          <w:rFonts w:cs="Arial"/>
        </w:rPr>
        <w:t xml:space="preserve">Sacred Heart Catholic Primary School, </w:t>
      </w:r>
      <w:proofErr w:type="gramStart"/>
      <w:r w:rsidR="000C7C75" w:rsidRPr="007A2D8F">
        <w:rPr>
          <w:rFonts w:cs="Arial"/>
        </w:rPr>
        <w:t>A</w:t>
      </w:r>
      <w:proofErr w:type="gramEnd"/>
      <w:r w:rsidR="000C7C75" w:rsidRPr="007A2D8F">
        <w:rPr>
          <w:rFonts w:cs="Arial"/>
        </w:rPr>
        <w:t xml:space="preserve"> Voluntary Academy</w:t>
      </w:r>
    </w:p>
    <w:p w:rsidR="004D147C" w:rsidRPr="007A2D8F" w:rsidRDefault="00A37EFF" w:rsidP="004427C2">
      <w:pPr>
        <w:pStyle w:val="Footer"/>
        <w:tabs>
          <w:tab w:val="left" w:pos="720"/>
          <w:tab w:val="left" w:pos="1080"/>
        </w:tabs>
        <w:jc w:val="both"/>
        <w:rPr>
          <w:rFonts w:cs="Arial"/>
        </w:rPr>
      </w:pPr>
      <w:r w:rsidRPr="007A2D8F">
        <w:rPr>
          <w:rFonts w:cs="Arial"/>
        </w:rPr>
        <w:tab/>
      </w:r>
      <w:r w:rsidR="004D147C" w:rsidRPr="007A2D8F">
        <w:rPr>
          <w:rFonts w:cs="Arial"/>
        </w:rPr>
        <w:t>Sandal Magna Community Academy</w:t>
      </w:r>
    </w:p>
    <w:p w:rsidR="008C55D2" w:rsidRPr="007A2D8F" w:rsidRDefault="008C55D2" w:rsidP="004427C2">
      <w:pPr>
        <w:pStyle w:val="Footer"/>
        <w:tabs>
          <w:tab w:val="left" w:pos="720"/>
          <w:tab w:val="left" w:pos="1080"/>
        </w:tabs>
        <w:jc w:val="both"/>
        <w:rPr>
          <w:rFonts w:cs="Arial"/>
        </w:rPr>
      </w:pPr>
      <w:r w:rsidRPr="007A2D8F">
        <w:rPr>
          <w:rFonts w:cs="Arial"/>
        </w:rPr>
        <w:tab/>
        <w:t xml:space="preserve">Sharlston Community </w:t>
      </w:r>
    </w:p>
    <w:p w:rsidR="00581D6D" w:rsidRDefault="004D147C" w:rsidP="004427C2">
      <w:pPr>
        <w:pStyle w:val="Footer"/>
        <w:tabs>
          <w:tab w:val="left" w:pos="720"/>
          <w:tab w:val="left" w:pos="1080"/>
        </w:tabs>
        <w:jc w:val="both"/>
        <w:rPr>
          <w:rFonts w:cs="Arial"/>
        </w:rPr>
      </w:pPr>
      <w:r w:rsidRPr="007A2D8F">
        <w:rPr>
          <w:rFonts w:cs="Arial"/>
        </w:rPr>
        <w:tab/>
        <w:t>Simpson’s Lane Academy</w:t>
      </w:r>
    </w:p>
    <w:p w:rsidR="00666134" w:rsidRPr="007A2D8F" w:rsidRDefault="00666134" w:rsidP="004427C2">
      <w:pPr>
        <w:pStyle w:val="Footer"/>
        <w:tabs>
          <w:tab w:val="left" w:pos="720"/>
          <w:tab w:val="left" w:pos="1080"/>
        </w:tabs>
        <w:jc w:val="both"/>
        <w:rPr>
          <w:rFonts w:cs="Arial"/>
        </w:rPr>
      </w:pPr>
      <w:r>
        <w:rPr>
          <w:rFonts w:cs="Arial"/>
        </w:rPr>
        <w:tab/>
        <w:t>South Hiendley Primary</w:t>
      </w:r>
    </w:p>
    <w:p w:rsidR="008C55D2" w:rsidRPr="007A2D8F" w:rsidRDefault="008C55D2" w:rsidP="004427C2">
      <w:pPr>
        <w:pStyle w:val="Footer"/>
        <w:tabs>
          <w:tab w:val="left" w:pos="720"/>
          <w:tab w:val="left" w:pos="1080"/>
        </w:tabs>
        <w:jc w:val="both"/>
        <w:rPr>
          <w:rFonts w:cs="Arial"/>
        </w:rPr>
      </w:pPr>
      <w:r w:rsidRPr="007A2D8F">
        <w:rPr>
          <w:rFonts w:cs="Arial"/>
        </w:rPr>
        <w:tab/>
        <w:t>South Kirkby Academy</w:t>
      </w:r>
    </w:p>
    <w:p w:rsidR="00581D6D" w:rsidRPr="007A2D8F" w:rsidRDefault="00581D6D" w:rsidP="004427C2">
      <w:pPr>
        <w:pStyle w:val="Footer"/>
        <w:tabs>
          <w:tab w:val="left" w:pos="720"/>
          <w:tab w:val="left" w:pos="1080"/>
        </w:tabs>
        <w:jc w:val="both"/>
        <w:rPr>
          <w:rFonts w:cs="Arial"/>
        </w:rPr>
      </w:pPr>
      <w:r w:rsidRPr="007A2D8F">
        <w:rPr>
          <w:rFonts w:cs="Arial"/>
        </w:rPr>
        <w:tab/>
        <w:t>South Ossett Infants’ Academy</w:t>
      </w:r>
    </w:p>
    <w:p w:rsidR="008E6088" w:rsidRDefault="008E6088" w:rsidP="004427C2">
      <w:pPr>
        <w:pStyle w:val="Footer"/>
        <w:tabs>
          <w:tab w:val="left" w:pos="720"/>
          <w:tab w:val="left" w:pos="1080"/>
        </w:tabs>
        <w:jc w:val="both"/>
        <w:rPr>
          <w:rFonts w:cs="Arial"/>
        </w:rPr>
      </w:pPr>
      <w:r w:rsidRPr="007A2D8F">
        <w:rPr>
          <w:rFonts w:cs="Arial"/>
        </w:rPr>
        <w:tab/>
        <w:t>St Austin’s Catholic Primary (a Voluntary Academy)</w:t>
      </w:r>
    </w:p>
    <w:p w:rsidR="00666134" w:rsidRPr="007A2D8F" w:rsidRDefault="00666134" w:rsidP="004427C2">
      <w:pPr>
        <w:pStyle w:val="Footer"/>
        <w:tabs>
          <w:tab w:val="left" w:pos="720"/>
          <w:tab w:val="left" w:pos="1080"/>
        </w:tabs>
        <w:jc w:val="both"/>
        <w:rPr>
          <w:rFonts w:cs="Arial"/>
        </w:rPr>
      </w:pPr>
      <w:r>
        <w:rPr>
          <w:rFonts w:cs="Arial"/>
        </w:rPr>
        <w:tab/>
        <w:t xml:space="preserve">St </w:t>
      </w:r>
      <w:proofErr w:type="spellStart"/>
      <w:r>
        <w:rPr>
          <w:rFonts w:cs="Arial"/>
        </w:rPr>
        <w:t>Botolph’s</w:t>
      </w:r>
      <w:proofErr w:type="spellEnd"/>
      <w:r>
        <w:rPr>
          <w:rFonts w:cs="Arial"/>
        </w:rPr>
        <w:t xml:space="preserve"> CE Academy</w:t>
      </w:r>
    </w:p>
    <w:p w:rsidR="00810FC8" w:rsidRPr="007A2D8F" w:rsidRDefault="00810FC8" w:rsidP="004427C2">
      <w:pPr>
        <w:pStyle w:val="Footer"/>
        <w:tabs>
          <w:tab w:val="left" w:pos="720"/>
          <w:tab w:val="left" w:pos="1080"/>
        </w:tabs>
        <w:jc w:val="both"/>
        <w:rPr>
          <w:rFonts w:cs="Arial"/>
        </w:rPr>
      </w:pPr>
      <w:r w:rsidRPr="007A2D8F">
        <w:rPr>
          <w:rFonts w:cs="Arial"/>
        </w:rPr>
        <w:tab/>
        <w:t>St Giles CE Academy</w:t>
      </w:r>
    </w:p>
    <w:p w:rsidR="004D147C" w:rsidRPr="007A2D8F" w:rsidRDefault="004D147C" w:rsidP="004427C2">
      <w:pPr>
        <w:pStyle w:val="Footer"/>
        <w:tabs>
          <w:tab w:val="left" w:pos="720"/>
          <w:tab w:val="left" w:pos="1080"/>
        </w:tabs>
        <w:jc w:val="both"/>
        <w:rPr>
          <w:rFonts w:cs="Arial"/>
        </w:rPr>
      </w:pPr>
      <w:r w:rsidRPr="007A2D8F">
        <w:rPr>
          <w:rFonts w:cs="Arial"/>
        </w:rPr>
        <w:tab/>
        <w:t>St Helen’s CE Primary School</w:t>
      </w:r>
    </w:p>
    <w:p w:rsidR="00810FC8" w:rsidRPr="007A2D8F" w:rsidRDefault="00810FC8" w:rsidP="004427C2">
      <w:pPr>
        <w:pStyle w:val="Footer"/>
        <w:tabs>
          <w:tab w:val="left" w:pos="720"/>
          <w:tab w:val="left" w:pos="1080"/>
        </w:tabs>
        <w:jc w:val="both"/>
        <w:rPr>
          <w:rFonts w:cs="Arial"/>
        </w:rPr>
      </w:pPr>
      <w:r w:rsidRPr="007A2D8F">
        <w:rPr>
          <w:rFonts w:cs="Arial"/>
        </w:rPr>
        <w:tab/>
        <w:t>St Ignatius Catholic Primary (a Voluntary Academy)</w:t>
      </w:r>
    </w:p>
    <w:p w:rsidR="00810FC8" w:rsidRPr="007A2D8F" w:rsidRDefault="00810FC8" w:rsidP="004427C2">
      <w:pPr>
        <w:pStyle w:val="Footer"/>
        <w:tabs>
          <w:tab w:val="left" w:pos="720"/>
          <w:tab w:val="left" w:pos="1080"/>
        </w:tabs>
        <w:jc w:val="both"/>
        <w:rPr>
          <w:rFonts w:cs="Arial"/>
        </w:rPr>
      </w:pPr>
      <w:r w:rsidRPr="007A2D8F">
        <w:rPr>
          <w:rFonts w:cs="Arial"/>
        </w:rPr>
        <w:tab/>
        <w:t>St John the Baptist Catholic Primary (a Voluntary Academy)</w:t>
      </w:r>
    </w:p>
    <w:p w:rsidR="00810FC8" w:rsidRPr="007A2D8F" w:rsidRDefault="00810FC8" w:rsidP="004427C2">
      <w:pPr>
        <w:pStyle w:val="Footer"/>
        <w:tabs>
          <w:tab w:val="left" w:pos="720"/>
          <w:tab w:val="left" w:pos="1080"/>
        </w:tabs>
        <w:jc w:val="both"/>
        <w:rPr>
          <w:rFonts w:cs="Arial"/>
        </w:rPr>
      </w:pPr>
      <w:r w:rsidRPr="007A2D8F">
        <w:rPr>
          <w:rFonts w:cs="Arial"/>
        </w:rPr>
        <w:tab/>
        <w:t>St Joseph’s Catholic Primary, Castleford (a Voluntary Academy)</w:t>
      </w:r>
    </w:p>
    <w:p w:rsidR="00810FC8" w:rsidRPr="007A2D8F" w:rsidRDefault="00810FC8" w:rsidP="004427C2">
      <w:pPr>
        <w:pStyle w:val="Footer"/>
        <w:tabs>
          <w:tab w:val="left" w:pos="720"/>
          <w:tab w:val="left" w:pos="1080"/>
        </w:tabs>
        <w:jc w:val="both"/>
        <w:rPr>
          <w:rFonts w:cs="Arial"/>
        </w:rPr>
      </w:pPr>
      <w:r w:rsidRPr="007A2D8F">
        <w:rPr>
          <w:rFonts w:cs="Arial"/>
        </w:rPr>
        <w:tab/>
        <w:t>St Joseph’s Catholic Primary, Pontefract (a Voluntary Academy)</w:t>
      </w:r>
    </w:p>
    <w:p w:rsidR="00810FC8" w:rsidRPr="007A2D8F" w:rsidRDefault="00810FC8" w:rsidP="004427C2">
      <w:pPr>
        <w:pStyle w:val="Footer"/>
        <w:tabs>
          <w:tab w:val="left" w:pos="720"/>
          <w:tab w:val="left" w:pos="1080"/>
        </w:tabs>
        <w:jc w:val="both"/>
        <w:rPr>
          <w:rFonts w:cs="Arial"/>
        </w:rPr>
      </w:pPr>
      <w:r w:rsidRPr="007A2D8F">
        <w:rPr>
          <w:rFonts w:cs="Arial"/>
        </w:rPr>
        <w:tab/>
        <w:t>St</w:t>
      </w:r>
      <w:r w:rsidR="00A37EFF" w:rsidRPr="007A2D8F">
        <w:rPr>
          <w:rFonts w:cs="Arial"/>
        </w:rPr>
        <w:t xml:space="preserve"> Joseph’s Catholic Primary, </w:t>
      </w:r>
      <w:proofErr w:type="spellStart"/>
      <w:r w:rsidRPr="007A2D8F">
        <w:rPr>
          <w:rFonts w:cs="Arial"/>
        </w:rPr>
        <w:t>Moorthorpe</w:t>
      </w:r>
      <w:proofErr w:type="spellEnd"/>
      <w:r w:rsidR="00A37EFF" w:rsidRPr="007A2D8F">
        <w:rPr>
          <w:rFonts w:cs="Arial"/>
        </w:rPr>
        <w:t xml:space="preserve"> (a Voluntary Academy)</w:t>
      </w:r>
    </w:p>
    <w:p w:rsidR="004D147C" w:rsidRPr="007A2D8F" w:rsidRDefault="004D147C" w:rsidP="004427C2">
      <w:pPr>
        <w:pStyle w:val="Footer"/>
        <w:tabs>
          <w:tab w:val="left" w:pos="720"/>
          <w:tab w:val="left" w:pos="1080"/>
        </w:tabs>
        <w:jc w:val="both"/>
        <w:rPr>
          <w:rFonts w:cs="Arial"/>
        </w:rPr>
      </w:pPr>
      <w:r w:rsidRPr="007A2D8F">
        <w:rPr>
          <w:rFonts w:cs="Arial"/>
        </w:rPr>
        <w:tab/>
        <w:t>St Michael’s CE Academy</w:t>
      </w:r>
    </w:p>
    <w:p w:rsidR="004D147C" w:rsidRPr="007A2D8F" w:rsidRDefault="004D147C" w:rsidP="004427C2">
      <w:pPr>
        <w:pStyle w:val="Footer"/>
        <w:tabs>
          <w:tab w:val="left" w:pos="720"/>
          <w:tab w:val="left" w:pos="1080"/>
        </w:tabs>
        <w:jc w:val="both"/>
        <w:rPr>
          <w:rFonts w:cs="Arial"/>
        </w:rPr>
      </w:pPr>
      <w:r w:rsidRPr="007A2D8F">
        <w:rPr>
          <w:rFonts w:cs="Arial"/>
        </w:rPr>
        <w:tab/>
        <w:t>The Rookeries Carleton JI School</w:t>
      </w:r>
    </w:p>
    <w:p w:rsidR="00581D6D" w:rsidRPr="007A2D8F" w:rsidRDefault="00581D6D" w:rsidP="004427C2">
      <w:pPr>
        <w:pStyle w:val="Footer"/>
        <w:tabs>
          <w:tab w:val="left" w:pos="720"/>
          <w:tab w:val="left" w:pos="1080"/>
        </w:tabs>
        <w:jc w:val="both"/>
        <w:rPr>
          <w:rFonts w:cs="Arial"/>
        </w:rPr>
      </w:pPr>
      <w:r w:rsidRPr="007A2D8F">
        <w:rPr>
          <w:rFonts w:cs="Arial"/>
        </w:rPr>
        <w:tab/>
        <w:t>The Vale Primary Academy</w:t>
      </w:r>
    </w:p>
    <w:p w:rsidR="00A37EFF" w:rsidRPr="007A2D8F" w:rsidRDefault="00A37EFF" w:rsidP="004427C2">
      <w:pPr>
        <w:pStyle w:val="Footer"/>
        <w:tabs>
          <w:tab w:val="left" w:pos="720"/>
          <w:tab w:val="left" w:pos="1080"/>
        </w:tabs>
        <w:jc w:val="both"/>
        <w:rPr>
          <w:rFonts w:cs="Arial"/>
        </w:rPr>
      </w:pPr>
      <w:r w:rsidRPr="007A2D8F">
        <w:rPr>
          <w:rFonts w:cs="Arial"/>
        </w:rPr>
        <w:tab/>
        <w:t>Three Lane Ends Academy</w:t>
      </w:r>
    </w:p>
    <w:p w:rsidR="00E97C19" w:rsidRPr="007A2D8F" w:rsidRDefault="00E97C19" w:rsidP="004427C2">
      <w:pPr>
        <w:pStyle w:val="Footer"/>
        <w:tabs>
          <w:tab w:val="left" w:pos="720"/>
          <w:tab w:val="left" w:pos="1080"/>
        </w:tabs>
        <w:jc w:val="both"/>
        <w:rPr>
          <w:rFonts w:cs="Arial"/>
        </w:rPr>
      </w:pPr>
      <w:r w:rsidRPr="007A2D8F">
        <w:rPr>
          <w:rFonts w:cs="Arial"/>
        </w:rPr>
        <w:tab/>
      </w:r>
      <w:proofErr w:type="spellStart"/>
      <w:r w:rsidRPr="007A2D8F">
        <w:rPr>
          <w:rFonts w:cs="Arial"/>
        </w:rPr>
        <w:t>Towngate</w:t>
      </w:r>
      <w:proofErr w:type="spellEnd"/>
      <w:r w:rsidRPr="007A2D8F">
        <w:rPr>
          <w:rFonts w:cs="Arial"/>
        </w:rPr>
        <w:t xml:space="preserve"> Primary</w:t>
      </w:r>
    </w:p>
    <w:p w:rsidR="00A37EFF" w:rsidRPr="007A2D8F" w:rsidRDefault="00A37EFF" w:rsidP="004427C2">
      <w:pPr>
        <w:pStyle w:val="Footer"/>
        <w:tabs>
          <w:tab w:val="left" w:pos="720"/>
          <w:tab w:val="left" w:pos="1080"/>
        </w:tabs>
        <w:jc w:val="both"/>
        <w:rPr>
          <w:rFonts w:cs="Arial"/>
        </w:rPr>
      </w:pPr>
      <w:r w:rsidRPr="007A2D8F">
        <w:rPr>
          <w:rFonts w:cs="Arial"/>
        </w:rPr>
        <w:tab/>
        <w:t>Walton</w:t>
      </w:r>
      <w:r w:rsidR="00B87FC8" w:rsidRPr="007A2D8F">
        <w:rPr>
          <w:rFonts w:cs="Arial"/>
        </w:rPr>
        <w:t xml:space="preserve"> Primary</w:t>
      </w:r>
      <w:r w:rsidRPr="007A2D8F">
        <w:rPr>
          <w:rFonts w:cs="Arial"/>
        </w:rPr>
        <w:t xml:space="preserve"> Academy</w:t>
      </w:r>
    </w:p>
    <w:p w:rsidR="000C7C75" w:rsidRPr="007A2D8F" w:rsidRDefault="000C7C75" w:rsidP="004427C2">
      <w:pPr>
        <w:pStyle w:val="Footer"/>
        <w:tabs>
          <w:tab w:val="left" w:pos="720"/>
          <w:tab w:val="left" w:pos="1080"/>
        </w:tabs>
        <w:jc w:val="both"/>
        <w:rPr>
          <w:rFonts w:cs="Arial"/>
        </w:rPr>
      </w:pPr>
      <w:r w:rsidRPr="007A2D8F">
        <w:rPr>
          <w:rFonts w:cs="Arial"/>
        </w:rPr>
        <w:tab/>
        <w:t>West End Academy</w:t>
      </w:r>
    </w:p>
    <w:p w:rsidR="00581D6D" w:rsidRDefault="00581D6D" w:rsidP="004427C2">
      <w:pPr>
        <w:pStyle w:val="Footer"/>
        <w:tabs>
          <w:tab w:val="left" w:pos="720"/>
          <w:tab w:val="left" w:pos="1080"/>
        </w:tabs>
        <w:jc w:val="both"/>
        <w:rPr>
          <w:rFonts w:cs="Arial"/>
        </w:rPr>
      </w:pPr>
      <w:r w:rsidRPr="007A2D8F">
        <w:rPr>
          <w:rFonts w:cs="Arial"/>
        </w:rPr>
        <w:tab/>
        <w:t>Willow Green Academy</w:t>
      </w:r>
    </w:p>
    <w:p w:rsidR="00666134" w:rsidRPr="007A2D8F" w:rsidRDefault="00666134" w:rsidP="004427C2">
      <w:pPr>
        <w:pStyle w:val="Footer"/>
        <w:tabs>
          <w:tab w:val="left" w:pos="720"/>
          <w:tab w:val="left" w:pos="1080"/>
        </w:tabs>
        <w:jc w:val="both"/>
        <w:rPr>
          <w:rFonts w:cs="Arial"/>
        </w:rPr>
      </w:pPr>
      <w:r>
        <w:rPr>
          <w:rFonts w:cs="Arial"/>
        </w:rPr>
        <w:tab/>
        <w:t>Wrenthorpe Academy</w:t>
      </w:r>
    </w:p>
    <w:p w:rsidR="00581D6D" w:rsidRPr="007A2D8F" w:rsidRDefault="00581D6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ind w:left="720" w:hanging="720"/>
        <w:jc w:val="both"/>
        <w:rPr>
          <w:rFonts w:cs="Arial"/>
        </w:rPr>
      </w:pPr>
      <w:r w:rsidRPr="007A2D8F">
        <w:rPr>
          <w:rFonts w:cs="Arial"/>
        </w:rPr>
        <w:t>16.4</w:t>
      </w:r>
      <w:r w:rsidRPr="007A2D8F">
        <w:rPr>
          <w:rFonts w:cs="Arial"/>
        </w:rPr>
        <w:tab/>
      </w:r>
      <w:r w:rsidRPr="007A2D8F">
        <w:rPr>
          <w:rFonts w:cs="Arial"/>
          <w:b/>
        </w:rPr>
        <w:t>Voluntary Aided Schools – Admissions Authority the Governing Body of the School</w:t>
      </w:r>
    </w:p>
    <w:p w:rsidR="00CB229D" w:rsidRPr="007A2D8F" w:rsidRDefault="00CB229D" w:rsidP="004427C2">
      <w:pPr>
        <w:pStyle w:val="Footer"/>
        <w:tabs>
          <w:tab w:val="left" w:pos="720"/>
          <w:tab w:val="left" w:pos="1080"/>
        </w:tabs>
        <w:jc w:val="both"/>
        <w:rPr>
          <w:rFonts w:cs="Arial"/>
        </w:rPr>
      </w:pPr>
    </w:p>
    <w:p w:rsidR="00581D6D" w:rsidRPr="007A2D8F" w:rsidRDefault="00581D6D" w:rsidP="004427C2">
      <w:pPr>
        <w:pStyle w:val="Footer"/>
        <w:tabs>
          <w:tab w:val="left" w:pos="720"/>
          <w:tab w:val="left" w:pos="1080"/>
        </w:tabs>
        <w:jc w:val="both"/>
        <w:rPr>
          <w:rFonts w:cs="Arial"/>
        </w:rPr>
      </w:pPr>
      <w:r w:rsidRPr="007A2D8F">
        <w:rPr>
          <w:rFonts w:cs="Arial"/>
        </w:rPr>
        <w:tab/>
      </w:r>
      <w:proofErr w:type="spellStart"/>
      <w:r w:rsidRPr="007A2D8F">
        <w:rPr>
          <w:rFonts w:cs="Arial"/>
        </w:rPr>
        <w:t>Alverthorpe</w:t>
      </w:r>
      <w:proofErr w:type="spellEnd"/>
      <w:r w:rsidRPr="007A2D8F">
        <w:rPr>
          <w:rFonts w:cs="Arial"/>
        </w:rPr>
        <w:t xml:space="preserve"> St Paul’s CE (VA) J&amp;I</w:t>
      </w:r>
    </w:p>
    <w:p w:rsidR="00581D6D" w:rsidRPr="007A2D8F" w:rsidRDefault="00581D6D" w:rsidP="004427C2">
      <w:pPr>
        <w:pStyle w:val="Footer"/>
        <w:tabs>
          <w:tab w:val="left" w:pos="720"/>
          <w:tab w:val="left" w:pos="1080"/>
        </w:tabs>
        <w:jc w:val="both"/>
        <w:rPr>
          <w:rFonts w:cs="Arial"/>
        </w:rPr>
      </w:pPr>
      <w:r w:rsidRPr="007A2D8F">
        <w:rPr>
          <w:rFonts w:cs="Arial"/>
        </w:rPr>
        <w:tab/>
        <w:t>Holy Trinity CE (VA) JI</w:t>
      </w:r>
    </w:p>
    <w:p w:rsidR="00581D6D" w:rsidRPr="007A2D8F" w:rsidRDefault="00581D6D" w:rsidP="004427C2">
      <w:pPr>
        <w:pStyle w:val="Footer"/>
        <w:tabs>
          <w:tab w:val="left" w:pos="720"/>
          <w:tab w:val="left" w:pos="1080"/>
        </w:tabs>
        <w:jc w:val="both"/>
        <w:rPr>
          <w:rFonts w:cs="Arial"/>
        </w:rPr>
      </w:pPr>
      <w:r w:rsidRPr="007A2D8F">
        <w:rPr>
          <w:rFonts w:cs="Arial"/>
        </w:rPr>
        <w:tab/>
        <w:t xml:space="preserve">Normanton All Saints CE (VA) Infant </w:t>
      </w:r>
    </w:p>
    <w:p w:rsidR="00581D6D" w:rsidRPr="007A2D8F" w:rsidRDefault="00581D6D" w:rsidP="004427C2">
      <w:pPr>
        <w:pStyle w:val="Footer"/>
        <w:tabs>
          <w:tab w:val="left" w:pos="720"/>
          <w:tab w:val="left" w:pos="1080"/>
        </w:tabs>
        <w:jc w:val="both"/>
        <w:rPr>
          <w:rFonts w:cs="Arial"/>
        </w:rPr>
      </w:pPr>
      <w:r w:rsidRPr="007A2D8F">
        <w:rPr>
          <w:rFonts w:cs="Arial"/>
        </w:rPr>
        <w:tab/>
      </w:r>
      <w:r w:rsidR="00A37EFF" w:rsidRPr="007A2D8F">
        <w:rPr>
          <w:rFonts w:cs="Arial"/>
        </w:rPr>
        <w:t>Sa</w:t>
      </w:r>
      <w:r w:rsidR="008E6088" w:rsidRPr="007A2D8F">
        <w:rPr>
          <w:rFonts w:cs="Arial"/>
        </w:rPr>
        <w:t>ndal Castle VA Community Primary</w:t>
      </w:r>
    </w:p>
    <w:p w:rsidR="00581D6D" w:rsidRPr="007A2D8F" w:rsidRDefault="00581D6D" w:rsidP="004427C2">
      <w:pPr>
        <w:pStyle w:val="Footer"/>
        <w:tabs>
          <w:tab w:val="left" w:pos="720"/>
          <w:tab w:val="left" w:pos="1080"/>
        </w:tabs>
        <w:jc w:val="both"/>
        <w:rPr>
          <w:rFonts w:cs="Arial"/>
        </w:rPr>
      </w:pPr>
      <w:r w:rsidRPr="007A2D8F">
        <w:rPr>
          <w:rFonts w:cs="Arial"/>
        </w:rPr>
        <w:tab/>
      </w:r>
      <w:r w:rsidR="008D7140" w:rsidRPr="007A2D8F">
        <w:rPr>
          <w:rFonts w:cs="Arial"/>
        </w:rPr>
        <w:t>St. John’s CE (VA) J&amp;I</w:t>
      </w:r>
      <w:r w:rsidRPr="007A2D8F">
        <w:rPr>
          <w:rFonts w:cs="Arial"/>
        </w:rPr>
        <w:t xml:space="preserve"> </w:t>
      </w:r>
    </w:p>
    <w:p w:rsidR="00581D6D" w:rsidRPr="007A2D8F" w:rsidRDefault="00581D6D" w:rsidP="004427C2">
      <w:pPr>
        <w:pStyle w:val="Footer"/>
        <w:tabs>
          <w:tab w:val="left" w:pos="720"/>
          <w:tab w:val="left" w:pos="1080"/>
        </w:tabs>
        <w:jc w:val="both"/>
        <w:rPr>
          <w:rFonts w:cs="Arial"/>
        </w:rPr>
      </w:pPr>
      <w:r w:rsidRPr="007A2D8F">
        <w:rPr>
          <w:rFonts w:cs="Arial"/>
        </w:rPr>
        <w:tab/>
        <w:t>St. Mary’s CE (VA) Primary (J&amp;I)</w:t>
      </w:r>
    </w:p>
    <w:p w:rsidR="00581D6D" w:rsidRPr="007A2D8F" w:rsidRDefault="00581D6D" w:rsidP="004427C2">
      <w:pPr>
        <w:pStyle w:val="Footer"/>
        <w:tabs>
          <w:tab w:val="left" w:pos="720"/>
          <w:tab w:val="left" w:pos="1080"/>
        </w:tabs>
        <w:jc w:val="both"/>
        <w:rPr>
          <w:rFonts w:cs="Arial"/>
        </w:rPr>
      </w:pPr>
    </w:p>
    <w:p w:rsidR="00581D6D" w:rsidRDefault="00581D6D" w:rsidP="004427C2">
      <w:pPr>
        <w:pStyle w:val="Footer"/>
        <w:tabs>
          <w:tab w:val="left" w:pos="720"/>
          <w:tab w:val="left" w:pos="1080"/>
        </w:tabs>
        <w:jc w:val="both"/>
        <w:rPr>
          <w:rFonts w:cs="Arial"/>
        </w:rPr>
      </w:pPr>
    </w:p>
    <w:p w:rsidR="00581D6D" w:rsidRDefault="00581D6D" w:rsidP="004427C2">
      <w:pPr>
        <w:pStyle w:val="Footer"/>
        <w:tabs>
          <w:tab w:val="left" w:pos="720"/>
          <w:tab w:val="left" w:pos="1080"/>
        </w:tabs>
        <w:jc w:val="both"/>
        <w:rPr>
          <w:rFonts w:cs="Arial"/>
        </w:rPr>
      </w:pPr>
    </w:p>
    <w:tbl>
      <w:tblPr>
        <w:tblStyle w:val="TableGrid"/>
        <w:tblW w:w="0" w:type="auto"/>
        <w:tblLook w:val="04A0" w:firstRow="1" w:lastRow="0" w:firstColumn="1" w:lastColumn="0" w:noHBand="0" w:noVBand="1"/>
      </w:tblPr>
      <w:tblGrid>
        <w:gridCol w:w="1838"/>
        <w:gridCol w:w="1843"/>
        <w:gridCol w:w="1984"/>
      </w:tblGrid>
      <w:tr w:rsidR="0048195D" w:rsidTr="0048195D">
        <w:tc>
          <w:tcPr>
            <w:tcW w:w="1838" w:type="dxa"/>
          </w:tcPr>
          <w:p w:rsidR="0048195D" w:rsidRPr="0048195D" w:rsidRDefault="0048195D" w:rsidP="004427C2">
            <w:pPr>
              <w:pStyle w:val="Footer"/>
              <w:tabs>
                <w:tab w:val="left" w:pos="720"/>
                <w:tab w:val="left" w:pos="1080"/>
              </w:tabs>
              <w:jc w:val="both"/>
              <w:rPr>
                <w:rFonts w:cs="Arial"/>
                <w:sz w:val="20"/>
                <w:szCs w:val="20"/>
              </w:rPr>
            </w:pPr>
            <w:r w:rsidRPr="0048195D">
              <w:rPr>
                <w:rFonts w:cs="Arial"/>
                <w:sz w:val="20"/>
                <w:szCs w:val="20"/>
              </w:rPr>
              <w:t>Version No:</w:t>
            </w:r>
          </w:p>
        </w:tc>
        <w:tc>
          <w:tcPr>
            <w:tcW w:w="1843" w:type="dxa"/>
          </w:tcPr>
          <w:p w:rsidR="0048195D" w:rsidRPr="0048195D" w:rsidRDefault="0048195D" w:rsidP="004427C2">
            <w:pPr>
              <w:pStyle w:val="Footer"/>
              <w:tabs>
                <w:tab w:val="left" w:pos="720"/>
                <w:tab w:val="left" w:pos="1080"/>
              </w:tabs>
              <w:jc w:val="both"/>
              <w:rPr>
                <w:rFonts w:cs="Arial"/>
                <w:sz w:val="20"/>
                <w:szCs w:val="20"/>
              </w:rPr>
            </w:pPr>
            <w:r>
              <w:rPr>
                <w:rFonts w:cs="Arial"/>
                <w:sz w:val="20"/>
                <w:szCs w:val="20"/>
              </w:rPr>
              <w:t>Date Ratified:</w:t>
            </w:r>
            <w:bookmarkStart w:id="0" w:name="_GoBack"/>
            <w:bookmarkEnd w:id="0"/>
          </w:p>
        </w:tc>
        <w:tc>
          <w:tcPr>
            <w:tcW w:w="1984" w:type="dxa"/>
          </w:tcPr>
          <w:p w:rsidR="0048195D" w:rsidRPr="0048195D" w:rsidRDefault="0048195D" w:rsidP="004427C2">
            <w:pPr>
              <w:pStyle w:val="Footer"/>
              <w:tabs>
                <w:tab w:val="left" w:pos="720"/>
                <w:tab w:val="left" w:pos="1080"/>
              </w:tabs>
              <w:jc w:val="both"/>
              <w:rPr>
                <w:rFonts w:cs="Arial"/>
                <w:sz w:val="20"/>
                <w:szCs w:val="20"/>
              </w:rPr>
            </w:pPr>
            <w:r w:rsidRPr="0048195D">
              <w:rPr>
                <w:rFonts w:cs="Arial"/>
                <w:sz w:val="20"/>
                <w:szCs w:val="20"/>
              </w:rPr>
              <w:t>Review Date:</w:t>
            </w:r>
          </w:p>
        </w:tc>
      </w:tr>
      <w:tr w:rsidR="0048195D" w:rsidTr="0048195D">
        <w:tc>
          <w:tcPr>
            <w:tcW w:w="1838" w:type="dxa"/>
          </w:tcPr>
          <w:p w:rsidR="0048195D" w:rsidRPr="0048195D" w:rsidRDefault="0048195D" w:rsidP="004427C2">
            <w:pPr>
              <w:pStyle w:val="Footer"/>
              <w:tabs>
                <w:tab w:val="left" w:pos="720"/>
                <w:tab w:val="left" w:pos="1080"/>
              </w:tabs>
              <w:jc w:val="both"/>
              <w:rPr>
                <w:rFonts w:cs="Arial"/>
                <w:sz w:val="20"/>
                <w:szCs w:val="20"/>
              </w:rPr>
            </w:pPr>
            <w:r>
              <w:rPr>
                <w:rFonts w:cs="Arial"/>
                <w:sz w:val="20"/>
                <w:szCs w:val="20"/>
              </w:rPr>
              <w:t>1.0</w:t>
            </w:r>
          </w:p>
        </w:tc>
        <w:tc>
          <w:tcPr>
            <w:tcW w:w="1843" w:type="dxa"/>
          </w:tcPr>
          <w:p w:rsidR="0048195D" w:rsidRPr="0048195D" w:rsidRDefault="0048195D" w:rsidP="004427C2">
            <w:pPr>
              <w:pStyle w:val="Footer"/>
              <w:tabs>
                <w:tab w:val="left" w:pos="720"/>
                <w:tab w:val="left" w:pos="1080"/>
              </w:tabs>
              <w:jc w:val="both"/>
              <w:rPr>
                <w:rFonts w:cs="Arial"/>
                <w:sz w:val="20"/>
                <w:szCs w:val="20"/>
              </w:rPr>
            </w:pPr>
            <w:r>
              <w:rPr>
                <w:rFonts w:cs="Arial"/>
                <w:sz w:val="20"/>
                <w:szCs w:val="20"/>
              </w:rPr>
              <w:t>18.2.2019</w:t>
            </w:r>
          </w:p>
        </w:tc>
        <w:tc>
          <w:tcPr>
            <w:tcW w:w="1984" w:type="dxa"/>
          </w:tcPr>
          <w:p w:rsidR="0048195D" w:rsidRPr="0048195D" w:rsidRDefault="0048195D" w:rsidP="004427C2">
            <w:pPr>
              <w:pStyle w:val="Footer"/>
              <w:tabs>
                <w:tab w:val="left" w:pos="720"/>
                <w:tab w:val="left" w:pos="1080"/>
              </w:tabs>
              <w:jc w:val="both"/>
              <w:rPr>
                <w:rFonts w:cs="Arial"/>
                <w:sz w:val="20"/>
                <w:szCs w:val="20"/>
              </w:rPr>
            </w:pPr>
            <w:r>
              <w:rPr>
                <w:rFonts w:cs="Arial"/>
                <w:sz w:val="20"/>
                <w:szCs w:val="20"/>
              </w:rPr>
              <w:t>September 2019</w:t>
            </w:r>
          </w:p>
        </w:tc>
      </w:tr>
    </w:tbl>
    <w:p w:rsidR="00581D6D" w:rsidRDefault="00581D6D" w:rsidP="004427C2">
      <w:pPr>
        <w:pStyle w:val="Footer"/>
        <w:tabs>
          <w:tab w:val="left" w:pos="720"/>
          <w:tab w:val="left" w:pos="1080"/>
        </w:tabs>
        <w:jc w:val="both"/>
        <w:rPr>
          <w:rFonts w:cs="Arial"/>
        </w:rPr>
      </w:pPr>
    </w:p>
    <w:p w:rsidR="00581D6D" w:rsidRDefault="00581D6D" w:rsidP="004427C2">
      <w:pPr>
        <w:pStyle w:val="Footer"/>
        <w:tabs>
          <w:tab w:val="left" w:pos="720"/>
          <w:tab w:val="left" w:pos="1080"/>
        </w:tabs>
        <w:jc w:val="both"/>
        <w:rPr>
          <w:rFonts w:cs="Arial"/>
        </w:rPr>
      </w:pPr>
    </w:p>
    <w:p w:rsidR="00581D6D" w:rsidRDefault="00581D6D" w:rsidP="004427C2">
      <w:pPr>
        <w:pStyle w:val="Footer"/>
        <w:tabs>
          <w:tab w:val="left" w:pos="720"/>
          <w:tab w:val="left" w:pos="1080"/>
        </w:tabs>
        <w:jc w:val="both"/>
        <w:rPr>
          <w:rFonts w:cs="Arial"/>
        </w:rPr>
      </w:pPr>
    </w:p>
    <w:p w:rsidR="00E46619" w:rsidRPr="00E46619" w:rsidRDefault="00E46619" w:rsidP="004427C2">
      <w:pPr>
        <w:jc w:val="both"/>
        <w:rPr>
          <w:rFonts w:cs="Arial"/>
        </w:rPr>
      </w:pPr>
    </w:p>
    <w:sectPr w:rsidR="00E46619" w:rsidRPr="00E46619">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F6" w:rsidRDefault="00FB28F6" w:rsidP="004B7B6A">
      <w:r>
        <w:separator/>
      </w:r>
    </w:p>
  </w:endnote>
  <w:endnote w:type="continuationSeparator" w:id="0">
    <w:p w:rsidR="00FB28F6" w:rsidRDefault="00FB28F6" w:rsidP="004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33319"/>
      <w:docPartObj>
        <w:docPartGallery w:val="Page Numbers (Bottom of Page)"/>
        <w:docPartUnique/>
      </w:docPartObj>
    </w:sdtPr>
    <w:sdtEndPr>
      <w:rPr>
        <w:noProof/>
      </w:rPr>
    </w:sdtEndPr>
    <w:sdtContent>
      <w:p w:rsidR="00F44A95" w:rsidRDefault="00F44A95" w:rsidP="00CB2203">
        <w:pPr>
          <w:pStyle w:val="Footer"/>
          <w:jc w:val="center"/>
        </w:pPr>
        <w:r>
          <w:fldChar w:fldCharType="begin"/>
        </w:r>
        <w:r>
          <w:instrText xml:space="preserve"> PAGE   \* MERGEFORMAT </w:instrText>
        </w:r>
        <w:r>
          <w:fldChar w:fldCharType="separate"/>
        </w:r>
        <w:r w:rsidR="0048195D">
          <w:rPr>
            <w:noProof/>
          </w:rPr>
          <w:t>16</w:t>
        </w:r>
        <w:r>
          <w:rPr>
            <w:noProof/>
          </w:rPr>
          <w:fldChar w:fldCharType="end"/>
        </w:r>
      </w:p>
    </w:sdtContent>
  </w:sdt>
  <w:p w:rsidR="00F44A95" w:rsidRDefault="00F4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F6" w:rsidRDefault="00FB28F6" w:rsidP="004B7B6A">
      <w:r>
        <w:separator/>
      </w:r>
    </w:p>
  </w:footnote>
  <w:footnote w:type="continuationSeparator" w:id="0">
    <w:p w:rsidR="00FB28F6" w:rsidRDefault="00FB28F6" w:rsidP="004B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95" w:rsidRDefault="00F44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95" w:rsidRDefault="00F44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95" w:rsidRDefault="00F44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480"/>
    <w:multiLevelType w:val="multilevel"/>
    <w:tmpl w:val="8DC44344"/>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406D3B"/>
    <w:multiLevelType w:val="hybridMultilevel"/>
    <w:tmpl w:val="BB206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93028"/>
    <w:multiLevelType w:val="multilevel"/>
    <w:tmpl w:val="7CAC554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525F9A"/>
    <w:multiLevelType w:val="hybridMultilevel"/>
    <w:tmpl w:val="C0922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A97B40"/>
    <w:multiLevelType w:val="hybridMultilevel"/>
    <w:tmpl w:val="EDEC31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CD3CE1"/>
    <w:multiLevelType w:val="hybridMultilevel"/>
    <w:tmpl w:val="4F7A92AA"/>
    <w:lvl w:ilvl="0" w:tplc="CFD6FDE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ED00C03"/>
    <w:multiLevelType w:val="hybridMultilevel"/>
    <w:tmpl w:val="166A4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B2791"/>
    <w:multiLevelType w:val="multilevel"/>
    <w:tmpl w:val="5ABC52F4"/>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8" w15:restartNumberingAfterBreak="0">
    <w:nsid w:val="4BBA7380"/>
    <w:multiLevelType w:val="hybridMultilevel"/>
    <w:tmpl w:val="A9406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5462B"/>
    <w:multiLevelType w:val="hybridMultilevel"/>
    <w:tmpl w:val="23409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16874"/>
    <w:multiLevelType w:val="hybridMultilevel"/>
    <w:tmpl w:val="526A419A"/>
    <w:lvl w:ilvl="0" w:tplc="B8C27E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2F11E99"/>
    <w:multiLevelType w:val="hybridMultilevel"/>
    <w:tmpl w:val="2672385A"/>
    <w:lvl w:ilvl="0" w:tplc="60480A82">
      <w:start w:val="1"/>
      <w:numFmt w:val="bullet"/>
      <w:lvlText w:val="-"/>
      <w:lvlJc w:val="left"/>
      <w:pPr>
        <w:tabs>
          <w:tab w:val="num" w:pos="1710"/>
        </w:tabs>
        <w:ind w:left="1710" w:hanging="540"/>
      </w:pPr>
      <w:rPr>
        <w:rFonts w:ascii="Times New Roman" w:eastAsia="Times New Roman" w:hAnsi="Times New Roman" w:cs="Times New Roman" w:hint="default"/>
      </w:rPr>
    </w:lvl>
    <w:lvl w:ilvl="1" w:tplc="08090001">
      <w:start w:val="1"/>
      <w:numFmt w:val="bullet"/>
      <w:lvlText w:val=""/>
      <w:lvlJc w:val="left"/>
      <w:pPr>
        <w:tabs>
          <w:tab w:val="num" w:pos="2250"/>
        </w:tabs>
        <w:ind w:left="2250" w:hanging="360"/>
      </w:pPr>
      <w:rPr>
        <w:rFonts w:ascii="Symbol" w:hAnsi="Symbol"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654C56D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B8D4AD5"/>
    <w:multiLevelType w:val="hybridMultilevel"/>
    <w:tmpl w:val="3BDA6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73CAE"/>
    <w:multiLevelType w:val="multilevel"/>
    <w:tmpl w:val="4E4C08F4"/>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11"/>
  </w:num>
  <w:num w:numId="4">
    <w:abstractNumId w:val="12"/>
  </w:num>
  <w:num w:numId="5">
    <w:abstractNumId w:val="2"/>
  </w:num>
  <w:num w:numId="6">
    <w:abstractNumId w:val="4"/>
  </w:num>
  <w:num w:numId="7">
    <w:abstractNumId w:val="13"/>
  </w:num>
  <w:num w:numId="8">
    <w:abstractNumId w:val="6"/>
  </w:num>
  <w:num w:numId="9">
    <w:abstractNumId w:val="9"/>
  </w:num>
  <w:num w:numId="10">
    <w:abstractNumId w:val="1"/>
  </w:num>
  <w:num w:numId="11">
    <w:abstractNumId w:val="8"/>
  </w:num>
  <w:num w:numId="12">
    <w:abstractNumId w:val="0"/>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6D"/>
    <w:rsid w:val="00002201"/>
    <w:rsid w:val="000329DD"/>
    <w:rsid w:val="00054B73"/>
    <w:rsid w:val="000551F8"/>
    <w:rsid w:val="00072898"/>
    <w:rsid w:val="00077282"/>
    <w:rsid w:val="000831F3"/>
    <w:rsid w:val="00086554"/>
    <w:rsid w:val="000A0274"/>
    <w:rsid w:val="000A4E15"/>
    <w:rsid w:val="000C7C75"/>
    <w:rsid w:val="000D1FF5"/>
    <w:rsid w:val="000D5936"/>
    <w:rsid w:val="00110DB2"/>
    <w:rsid w:val="00115FC1"/>
    <w:rsid w:val="00123089"/>
    <w:rsid w:val="001235A3"/>
    <w:rsid w:val="00143DD6"/>
    <w:rsid w:val="001646D7"/>
    <w:rsid w:val="0017240F"/>
    <w:rsid w:val="001839AA"/>
    <w:rsid w:val="001E6E6D"/>
    <w:rsid w:val="001F6F17"/>
    <w:rsid w:val="002028C4"/>
    <w:rsid w:val="00210A8A"/>
    <w:rsid w:val="002205B9"/>
    <w:rsid w:val="00236030"/>
    <w:rsid w:val="0024437D"/>
    <w:rsid w:val="0025595B"/>
    <w:rsid w:val="00263D4F"/>
    <w:rsid w:val="00291E5D"/>
    <w:rsid w:val="002B077B"/>
    <w:rsid w:val="002C3100"/>
    <w:rsid w:val="002D4F06"/>
    <w:rsid w:val="002E4D25"/>
    <w:rsid w:val="002F3C56"/>
    <w:rsid w:val="002F3F36"/>
    <w:rsid w:val="003171CD"/>
    <w:rsid w:val="00363E6E"/>
    <w:rsid w:val="00375564"/>
    <w:rsid w:val="003B1FD5"/>
    <w:rsid w:val="003D1111"/>
    <w:rsid w:val="003E0FA1"/>
    <w:rsid w:val="00403666"/>
    <w:rsid w:val="004118E4"/>
    <w:rsid w:val="004427C2"/>
    <w:rsid w:val="00477E04"/>
    <w:rsid w:val="004813F1"/>
    <w:rsid w:val="0048195D"/>
    <w:rsid w:val="004A711D"/>
    <w:rsid w:val="004B7B6A"/>
    <w:rsid w:val="004D147C"/>
    <w:rsid w:val="004D2227"/>
    <w:rsid w:val="004D37F1"/>
    <w:rsid w:val="00544D15"/>
    <w:rsid w:val="00547F93"/>
    <w:rsid w:val="00555EC1"/>
    <w:rsid w:val="00581D6D"/>
    <w:rsid w:val="006113E5"/>
    <w:rsid w:val="00611B5E"/>
    <w:rsid w:val="00615EF0"/>
    <w:rsid w:val="00627584"/>
    <w:rsid w:val="00633EEC"/>
    <w:rsid w:val="00645E3A"/>
    <w:rsid w:val="00665AE0"/>
    <w:rsid w:val="00666134"/>
    <w:rsid w:val="00692B26"/>
    <w:rsid w:val="00715958"/>
    <w:rsid w:val="00715CDE"/>
    <w:rsid w:val="0073326C"/>
    <w:rsid w:val="007644AE"/>
    <w:rsid w:val="00785EAC"/>
    <w:rsid w:val="00792416"/>
    <w:rsid w:val="007A2D8F"/>
    <w:rsid w:val="007D13C0"/>
    <w:rsid w:val="007D1BEF"/>
    <w:rsid w:val="007F0877"/>
    <w:rsid w:val="00801637"/>
    <w:rsid w:val="00810FC8"/>
    <w:rsid w:val="00812AD2"/>
    <w:rsid w:val="00821311"/>
    <w:rsid w:val="008278AA"/>
    <w:rsid w:val="00835B6F"/>
    <w:rsid w:val="008711A4"/>
    <w:rsid w:val="008A48AC"/>
    <w:rsid w:val="008B659C"/>
    <w:rsid w:val="008C55D2"/>
    <w:rsid w:val="008D7140"/>
    <w:rsid w:val="008E6088"/>
    <w:rsid w:val="009173D2"/>
    <w:rsid w:val="00924D8C"/>
    <w:rsid w:val="009469FC"/>
    <w:rsid w:val="00980DFC"/>
    <w:rsid w:val="009856C6"/>
    <w:rsid w:val="00985E90"/>
    <w:rsid w:val="009B25D9"/>
    <w:rsid w:val="009F6B41"/>
    <w:rsid w:val="00A0105E"/>
    <w:rsid w:val="00A248CD"/>
    <w:rsid w:val="00A33B67"/>
    <w:rsid w:val="00A37EFF"/>
    <w:rsid w:val="00A53CDA"/>
    <w:rsid w:val="00AA0642"/>
    <w:rsid w:val="00AC3BB8"/>
    <w:rsid w:val="00AC55D5"/>
    <w:rsid w:val="00AD2F21"/>
    <w:rsid w:val="00B62A27"/>
    <w:rsid w:val="00B87FC8"/>
    <w:rsid w:val="00B90021"/>
    <w:rsid w:val="00B97BB8"/>
    <w:rsid w:val="00BA3944"/>
    <w:rsid w:val="00BC2156"/>
    <w:rsid w:val="00BD412F"/>
    <w:rsid w:val="00C217D3"/>
    <w:rsid w:val="00CB2203"/>
    <w:rsid w:val="00CB229D"/>
    <w:rsid w:val="00CC4E07"/>
    <w:rsid w:val="00D0528C"/>
    <w:rsid w:val="00D24D0E"/>
    <w:rsid w:val="00D5306E"/>
    <w:rsid w:val="00D96D8E"/>
    <w:rsid w:val="00DB395E"/>
    <w:rsid w:val="00DE1E9F"/>
    <w:rsid w:val="00DE27AB"/>
    <w:rsid w:val="00E00E09"/>
    <w:rsid w:val="00E46619"/>
    <w:rsid w:val="00E7544F"/>
    <w:rsid w:val="00E83656"/>
    <w:rsid w:val="00E920F3"/>
    <w:rsid w:val="00E97C19"/>
    <w:rsid w:val="00EA38BD"/>
    <w:rsid w:val="00F33FC4"/>
    <w:rsid w:val="00F34E47"/>
    <w:rsid w:val="00F44A95"/>
    <w:rsid w:val="00F51FB5"/>
    <w:rsid w:val="00F52469"/>
    <w:rsid w:val="00FA49E3"/>
    <w:rsid w:val="00FB28F6"/>
    <w:rsid w:val="00FB58D0"/>
    <w:rsid w:val="00FD7215"/>
    <w:rsid w:val="00FE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E636530-9C0C-4CCC-9B66-4E9AE948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81D6D"/>
    <w:pPr>
      <w:keepNext/>
      <w:widowControl w:val="0"/>
      <w:numPr>
        <w:numId w:val="4"/>
      </w:numPr>
      <w:outlineLvl w:val="0"/>
    </w:pPr>
    <w:rPr>
      <w:rFonts w:ascii="Arial Narrow" w:hAnsi="Arial Narrow" w:cs="Arial"/>
      <w:b/>
      <w:bCs/>
      <w:iCs/>
      <w:color w:val="FFFFFF"/>
      <w:lang w:val="en"/>
    </w:rPr>
  </w:style>
  <w:style w:type="paragraph" w:styleId="Heading2">
    <w:name w:val="heading 2"/>
    <w:basedOn w:val="Normal"/>
    <w:next w:val="Normal"/>
    <w:link w:val="Heading2Char"/>
    <w:qFormat/>
    <w:rsid w:val="00581D6D"/>
    <w:pPr>
      <w:keepNext/>
      <w:numPr>
        <w:ilvl w:val="1"/>
        <w:numId w:val="4"/>
      </w:numPr>
      <w:outlineLvl w:val="1"/>
    </w:pPr>
    <w:rPr>
      <w:rFonts w:ascii="Arial Narrow" w:hAnsi="Arial Narrow"/>
      <w:b/>
      <w:color w:val="FFFFFF"/>
      <w:sz w:val="22"/>
      <w:szCs w:val="22"/>
    </w:rPr>
  </w:style>
  <w:style w:type="paragraph" w:styleId="Heading3">
    <w:name w:val="heading 3"/>
    <w:basedOn w:val="Normal"/>
    <w:next w:val="Normal"/>
    <w:link w:val="Heading3Char"/>
    <w:qFormat/>
    <w:rsid w:val="00581D6D"/>
    <w:pPr>
      <w:keepNext/>
      <w:numPr>
        <w:ilvl w:val="2"/>
        <w:numId w:val="4"/>
      </w:numPr>
      <w:outlineLvl w:val="2"/>
    </w:pPr>
    <w:rPr>
      <w:rFonts w:ascii="Arial Narrow" w:hAnsi="Arial Narrow"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D6D"/>
    <w:rPr>
      <w:rFonts w:ascii="Arial Narrow" w:eastAsia="Times New Roman" w:hAnsi="Arial Narrow" w:cs="Arial"/>
      <w:b/>
      <w:bCs/>
      <w:iCs/>
      <w:color w:val="FFFFFF"/>
      <w:sz w:val="24"/>
      <w:szCs w:val="24"/>
      <w:lang w:val="en"/>
    </w:rPr>
  </w:style>
  <w:style w:type="character" w:customStyle="1" w:styleId="Heading2Char">
    <w:name w:val="Heading 2 Char"/>
    <w:basedOn w:val="DefaultParagraphFont"/>
    <w:link w:val="Heading2"/>
    <w:rsid w:val="00581D6D"/>
    <w:rPr>
      <w:rFonts w:ascii="Arial Narrow" w:eastAsia="Times New Roman" w:hAnsi="Arial Narrow" w:cs="Times New Roman"/>
      <w:b/>
      <w:color w:val="FFFFFF"/>
    </w:rPr>
  </w:style>
  <w:style w:type="character" w:customStyle="1" w:styleId="Heading3Char">
    <w:name w:val="Heading 3 Char"/>
    <w:basedOn w:val="DefaultParagraphFont"/>
    <w:link w:val="Heading3"/>
    <w:rsid w:val="00581D6D"/>
    <w:rPr>
      <w:rFonts w:ascii="Arial Narrow" w:eastAsia="Times New Roman" w:hAnsi="Arial Narrow" w:cs="Arial"/>
      <w:b/>
    </w:rPr>
  </w:style>
  <w:style w:type="paragraph" w:styleId="Footer">
    <w:name w:val="footer"/>
    <w:basedOn w:val="Normal"/>
    <w:link w:val="FooterChar"/>
    <w:uiPriority w:val="99"/>
    <w:rsid w:val="00581D6D"/>
    <w:pPr>
      <w:tabs>
        <w:tab w:val="center" w:pos="4320"/>
        <w:tab w:val="right" w:pos="8640"/>
      </w:tabs>
    </w:pPr>
  </w:style>
  <w:style w:type="character" w:customStyle="1" w:styleId="FooterChar">
    <w:name w:val="Footer Char"/>
    <w:basedOn w:val="DefaultParagraphFont"/>
    <w:link w:val="Footer"/>
    <w:uiPriority w:val="99"/>
    <w:rsid w:val="00581D6D"/>
    <w:rPr>
      <w:rFonts w:ascii="Arial" w:eastAsia="Times New Roman" w:hAnsi="Arial" w:cs="Times New Roman"/>
      <w:sz w:val="24"/>
      <w:szCs w:val="24"/>
    </w:rPr>
  </w:style>
  <w:style w:type="paragraph" w:styleId="BodyTextIndent">
    <w:name w:val="Body Text Indent"/>
    <w:basedOn w:val="Normal"/>
    <w:link w:val="BodyTextIndentChar"/>
    <w:rsid w:val="00581D6D"/>
    <w:pPr>
      <w:spacing w:after="120"/>
      <w:ind w:left="283"/>
    </w:pPr>
  </w:style>
  <w:style w:type="character" w:customStyle="1" w:styleId="BodyTextIndentChar">
    <w:name w:val="Body Text Indent Char"/>
    <w:basedOn w:val="DefaultParagraphFont"/>
    <w:link w:val="BodyTextIndent"/>
    <w:rsid w:val="00581D6D"/>
    <w:rPr>
      <w:rFonts w:ascii="Arial" w:eastAsia="Times New Roman" w:hAnsi="Arial" w:cs="Times New Roman"/>
      <w:sz w:val="24"/>
      <w:szCs w:val="24"/>
    </w:rPr>
  </w:style>
  <w:style w:type="paragraph" w:styleId="Header">
    <w:name w:val="header"/>
    <w:basedOn w:val="Normal"/>
    <w:link w:val="HeaderChar"/>
    <w:uiPriority w:val="99"/>
    <w:unhideWhenUsed/>
    <w:rsid w:val="004B7B6A"/>
    <w:pPr>
      <w:tabs>
        <w:tab w:val="center" w:pos="4513"/>
        <w:tab w:val="right" w:pos="9026"/>
      </w:tabs>
    </w:pPr>
  </w:style>
  <w:style w:type="character" w:customStyle="1" w:styleId="HeaderChar">
    <w:name w:val="Header Char"/>
    <w:basedOn w:val="DefaultParagraphFont"/>
    <w:link w:val="Header"/>
    <w:uiPriority w:val="99"/>
    <w:rsid w:val="004B7B6A"/>
    <w:rPr>
      <w:rFonts w:ascii="Arial" w:eastAsia="Times New Roman" w:hAnsi="Arial" w:cs="Times New Roman"/>
      <w:sz w:val="24"/>
      <w:szCs w:val="24"/>
    </w:rPr>
  </w:style>
  <w:style w:type="paragraph" w:styleId="ListParagraph">
    <w:name w:val="List Paragraph"/>
    <w:basedOn w:val="Normal"/>
    <w:uiPriority w:val="34"/>
    <w:qFormat/>
    <w:rsid w:val="004A711D"/>
    <w:pPr>
      <w:ind w:left="720"/>
      <w:contextualSpacing/>
    </w:pPr>
  </w:style>
  <w:style w:type="table" w:styleId="TableGrid">
    <w:name w:val="Table Grid"/>
    <w:basedOn w:val="TableNormal"/>
    <w:uiPriority w:val="59"/>
    <w:rsid w:val="0048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EF9066E44B5B4082A2D8E69C834ACF" ma:contentTypeVersion="0" ma:contentTypeDescription="Create a new document." ma:contentTypeScope="" ma:versionID="4fc9f033ac0dda0cd97b173f403f2e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BA054-303F-418B-9491-FF23D1ADB4B4}">
  <ds:schemaRefs>
    <ds:schemaRef ds:uri="http://schemas.openxmlformats.org/officeDocument/2006/bibliography"/>
  </ds:schemaRefs>
</ds:datastoreItem>
</file>

<file path=customXml/itemProps2.xml><?xml version="1.0" encoding="utf-8"?>
<ds:datastoreItem xmlns:ds="http://schemas.openxmlformats.org/officeDocument/2006/customXml" ds:itemID="{24DF32BC-8DBD-44D4-B50D-0DD332285B33}"/>
</file>

<file path=customXml/itemProps3.xml><?xml version="1.0" encoding="utf-8"?>
<ds:datastoreItem xmlns:ds="http://schemas.openxmlformats.org/officeDocument/2006/customXml" ds:itemID="{1DB5D2EE-E514-4BA1-904F-6C669E0EB25D}"/>
</file>

<file path=customXml/itemProps4.xml><?xml version="1.0" encoding="utf-8"?>
<ds:datastoreItem xmlns:ds="http://schemas.openxmlformats.org/officeDocument/2006/customXml" ds:itemID="{002C2401-BB03-4CC5-9304-5E487D9F9C3C}"/>
</file>

<file path=docProps/app.xml><?xml version="1.0" encoding="utf-8"?>
<Properties xmlns="http://schemas.openxmlformats.org/officeDocument/2006/extended-properties" xmlns:vt="http://schemas.openxmlformats.org/officeDocument/2006/docPropsVTypes">
  <Template>Normal</Template>
  <TotalTime>5</TotalTime>
  <Pages>16</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Ageed primary co-ordination scheme 2020-21</dc:title>
  <dc:creator>Oxer, Karen</dc:creator>
  <cp:lastModifiedBy>Oxer, Karen</cp:lastModifiedBy>
  <cp:revision>3</cp:revision>
  <dcterms:created xsi:type="dcterms:W3CDTF">2019-01-24T11:17:00Z</dcterms:created>
  <dcterms:modified xsi:type="dcterms:W3CDTF">2019-01-24T11:22:00Z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0x0101002DEF9066E44B5B4082A2D8E69C834ACF</vt:lpwstr>
  </property>
</Properties>
</file>